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黑体" w:hAnsi="黑体" w:eastAsia="黑体" w:cs="Times New Roman"/>
          <w:b/>
          <w:bCs/>
          <w:sz w:val="40"/>
          <w:szCs w:val="40"/>
        </w:rPr>
      </w:pPr>
      <w:r>
        <w:rPr>
          <w:rFonts w:hint="eastAsia" w:ascii="黑体" w:hAnsi="黑体" w:eastAsia="黑体" w:cs="Times New Roman"/>
          <w:b/>
          <w:bCs/>
          <w:sz w:val="40"/>
          <w:szCs w:val="40"/>
        </w:rPr>
        <w:t>北京大学工学院本科毕业论文中期审核表</w:t>
      </w:r>
    </w:p>
    <w:tbl>
      <w:tblPr>
        <w:tblStyle w:val="4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459"/>
        <w:gridCol w:w="1559"/>
        <w:gridCol w:w="1560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60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5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rPr>
                <w:rFonts w:ascii="华文中宋" w:hAnsi="华文中宋" w:eastAsia="华文中宋"/>
                <w:b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560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rPr>
                <w:rFonts w:ascii="华文中宋" w:hAnsi="华文中宋" w:eastAsia="华文中宋"/>
                <w:b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  <w:szCs w:val="24"/>
              </w:rPr>
              <w:t>专    业</w:t>
            </w:r>
          </w:p>
        </w:tc>
        <w:tc>
          <w:tcPr>
            <w:tcW w:w="1560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660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rPr>
                <w:rFonts w:ascii="华文中宋" w:hAnsi="华文中宋" w:eastAsia="华文中宋"/>
                <w:b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145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rPr>
                <w:rFonts w:ascii="华文中宋" w:hAnsi="华文中宋" w:eastAsia="华文中宋"/>
                <w:b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  <w:szCs w:val="24"/>
              </w:rPr>
              <w:t>导师职称</w:t>
            </w:r>
          </w:p>
        </w:tc>
        <w:tc>
          <w:tcPr>
            <w:tcW w:w="1560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rPr>
                <w:rFonts w:ascii="华文中宋" w:hAnsi="华文中宋" w:eastAsia="华文中宋"/>
                <w:b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  <w:szCs w:val="24"/>
              </w:rPr>
              <w:t>导师单位</w:t>
            </w:r>
          </w:p>
        </w:tc>
        <w:tc>
          <w:tcPr>
            <w:tcW w:w="1560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spacing w:val="-2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b/>
                <w:bCs/>
                <w:spacing w:val="-20"/>
                <w:sz w:val="24"/>
                <w:szCs w:val="20"/>
              </w:rPr>
              <w:t>中文论文题目</w:t>
            </w:r>
          </w:p>
        </w:tc>
        <w:tc>
          <w:tcPr>
            <w:tcW w:w="7697" w:type="dxa"/>
            <w:gridSpan w:val="5"/>
            <w:vAlign w:val="center"/>
          </w:tcPr>
          <w:p>
            <w:pPr>
              <w:ind w:right="24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spacing w:val="-2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b/>
                <w:bCs/>
                <w:spacing w:val="-20"/>
                <w:sz w:val="24"/>
                <w:szCs w:val="20"/>
              </w:rPr>
              <w:t>论文英文题目</w:t>
            </w:r>
          </w:p>
        </w:tc>
        <w:tc>
          <w:tcPr>
            <w:tcW w:w="7697" w:type="dxa"/>
            <w:gridSpan w:val="5"/>
            <w:vAlign w:val="center"/>
          </w:tcPr>
          <w:p>
            <w:pPr>
              <w:ind w:right="24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  <w:szCs w:val="20"/>
              </w:rPr>
              <w:t>论文进展</w:t>
            </w:r>
          </w:p>
          <w:p>
            <w:pPr>
              <w:jc w:val="center"/>
              <w:rPr>
                <w:rFonts w:ascii="华文中宋" w:hAnsi="华文中宋" w:eastAsia="华文中宋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（含阶段性成果）</w:t>
            </w:r>
          </w:p>
        </w:tc>
        <w:tc>
          <w:tcPr>
            <w:tcW w:w="7697" w:type="dxa"/>
            <w:gridSpan w:val="5"/>
            <w:vAlign w:val="center"/>
          </w:tcPr>
          <w:p>
            <w:pPr>
              <w:ind w:right="24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  <w:szCs w:val="20"/>
              </w:rPr>
              <w:t>目前存在的</w:t>
            </w:r>
          </w:p>
          <w:p>
            <w:pPr>
              <w:jc w:val="center"/>
              <w:rPr>
                <w:rFonts w:ascii="华文中宋" w:hAnsi="华文中宋" w:eastAsia="华文中宋"/>
                <w:b/>
                <w:bCs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  <w:szCs w:val="20"/>
              </w:rPr>
              <w:t>主要问题</w:t>
            </w:r>
          </w:p>
        </w:tc>
        <w:tc>
          <w:tcPr>
            <w:tcW w:w="7697" w:type="dxa"/>
            <w:gridSpan w:val="5"/>
            <w:vAlign w:val="center"/>
          </w:tcPr>
          <w:p>
            <w:pPr>
              <w:ind w:right="24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  <w:szCs w:val="20"/>
              </w:rPr>
              <w:t>下一阶段</w:t>
            </w:r>
          </w:p>
          <w:p>
            <w:pPr>
              <w:jc w:val="center"/>
              <w:rPr>
                <w:rFonts w:ascii="华文中宋" w:hAnsi="华文中宋" w:eastAsia="华文中宋"/>
                <w:b/>
                <w:bCs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  <w:szCs w:val="20"/>
              </w:rPr>
              <w:t>工作计划</w:t>
            </w:r>
          </w:p>
        </w:tc>
        <w:tc>
          <w:tcPr>
            <w:tcW w:w="7697" w:type="dxa"/>
            <w:gridSpan w:val="5"/>
            <w:vAlign w:val="center"/>
          </w:tcPr>
          <w:p>
            <w:pPr>
              <w:ind w:right="24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  <w:szCs w:val="20"/>
              </w:rPr>
              <w:t>导师评价</w:t>
            </w:r>
          </w:p>
        </w:tc>
        <w:tc>
          <w:tcPr>
            <w:tcW w:w="7697" w:type="dxa"/>
            <w:gridSpan w:val="5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right="240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720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导师签字：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20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rPr>
                <w:sz w:val="22"/>
                <w:szCs w:val="18"/>
              </w:rPr>
            </w:pPr>
          </w:p>
        </w:tc>
      </w:tr>
    </w:tbl>
    <w:p>
      <w:pPr>
        <w:spacing w:before="312" w:beforeLines="100" w:line="240" w:lineRule="atLeas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注：本表请尽量控制在一页内，如需跨页请双面打印。如有两位指导老师，请在上方加行填写导师信息</w:t>
      </w:r>
      <w:r>
        <w:rPr>
          <w:rFonts w:hint="eastAsia" w:ascii="宋体" w:hAnsi="宋体"/>
          <w:sz w:val="18"/>
          <w:szCs w:val="18"/>
          <w:lang w:eastAsia="zh-CN"/>
        </w:rPr>
        <w:t>，</w:t>
      </w:r>
      <w:r>
        <w:rPr>
          <w:rFonts w:hint="eastAsia" w:ascii="宋体" w:hAnsi="宋体"/>
          <w:sz w:val="18"/>
          <w:szCs w:val="18"/>
          <w:lang w:val="en-US" w:eastAsia="zh-CN"/>
        </w:rPr>
        <w:t>每位导师均需签字</w:t>
      </w:r>
      <w:bookmarkStart w:id="0" w:name="_GoBack"/>
      <w:bookmarkEnd w:id="0"/>
      <w:r>
        <w:rPr>
          <w:rFonts w:hint="eastAsia" w:ascii="宋体" w:hAnsi="宋体"/>
          <w:sz w:val="18"/>
          <w:szCs w:val="18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Theme="majorEastAsia" w:hAnsiTheme="majorEastAsia" w:eastAsiaTheme="majorEastAsia"/>
      </w:rPr>
    </w:pPr>
    <w:r>
      <w:rPr>
        <w:rFonts w:hint="eastAsia" w:asciiTheme="majorEastAsia" w:hAnsiTheme="majorEastAsia" w:eastAsiaTheme="majorEastAsia"/>
      </w:rPr>
      <w:t>工学院教务办公室制表20</w:t>
    </w:r>
    <w:r>
      <w:rPr>
        <w:rFonts w:asciiTheme="majorEastAsia" w:hAnsiTheme="majorEastAsia" w:eastAsiaTheme="majorEastAsia"/>
      </w:rPr>
      <w:t>23</w:t>
    </w:r>
    <w:r>
      <w:rPr>
        <w:rFonts w:hint="eastAsia" w:asciiTheme="majorEastAsia" w:hAnsiTheme="majorEastAsia" w:eastAsiaTheme="majorEastAsia"/>
      </w:rPr>
      <w:t>.</w:t>
    </w:r>
    <w:r>
      <w:rPr>
        <w:rFonts w:asciiTheme="majorEastAsia" w:hAnsiTheme="majorEastAsia" w:eastAsiaTheme="majorEastAsia"/>
      </w:rPr>
      <w:t>10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NWNiNzYyNzdkNWEwNmMzMjI5NWI2Zjk0ZmNkZTUifQ=="/>
  </w:docVars>
  <w:rsids>
    <w:rsidRoot w:val="00CA7D7F"/>
    <w:rsid w:val="000C29B4"/>
    <w:rsid w:val="00192793"/>
    <w:rsid w:val="004416FA"/>
    <w:rsid w:val="006E210E"/>
    <w:rsid w:val="007D3069"/>
    <w:rsid w:val="00821B4A"/>
    <w:rsid w:val="00BE2A6D"/>
    <w:rsid w:val="00CA7D7F"/>
    <w:rsid w:val="00DB1427"/>
    <w:rsid w:val="00DF2116"/>
    <w:rsid w:val="00E0499C"/>
    <w:rsid w:val="0FD31CFA"/>
    <w:rsid w:val="33272F0F"/>
    <w:rsid w:val="4F4E101C"/>
    <w:rsid w:val="7BF3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117</Characters>
  <Lines>6</Lines>
  <Paragraphs>7</Paragraphs>
  <TotalTime>23</TotalTime>
  <ScaleCrop>false</ScaleCrop>
  <LinksUpToDate>false</LinksUpToDate>
  <CharactersWithSpaces>223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jiaowu</dc:creator>
  <cp:lastModifiedBy>WPS_1478701735</cp:lastModifiedBy>
  <cp:lastPrinted>2023-10-24T06:52:00Z</cp:lastPrinted>
  <dcterms:modified xsi:type="dcterms:W3CDTF">2023-10-24T07:48:28Z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57B7075997FE4B9B81C77CE7CE97DE3D_13</vt:lpwstr>
  </property>
</Properties>
</file>