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4"/>
        <w:ind w:left="5064"/>
        <w:jc w:val="left"/>
      </w:pPr>
      <w:r>
        <w:rPr>
          <w:color w:val="131313"/>
        </w:rPr>
        <w:t>校内课程学分认定申请表</w:t>
      </w:r>
    </w:p>
    <w:p>
      <w:pPr>
        <w:pStyle w:val="2"/>
        <w:rPr>
          <w:sz w:val="38"/>
        </w:rPr>
      </w:pPr>
    </w:p>
    <w:p>
      <w:pPr>
        <w:pStyle w:val="2"/>
        <w:spacing w:before="12"/>
        <w:rPr>
          <w:sz w:val="14"/>
        </w:rPr>
      </w:pPr>
    </w:p>
    <w:tbl>
      <w:tblPr>
        <w:tblStyle w:val="3"/>
        <w:tblW w:w="0" w:type="auto"/>
        <w:tblInd w:w="12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2471"/>
        <w:gridCol w:w="422"/>
        <w:gridCol w:w="643"/>
        <w:gridCol w:w="643"/>
        <w:gridCol w:w="422"/>
        <w:gridCol w:w="1065"/>
        <w:gridCol w:w="864"/>
        <w:gridCol w:w="1507"/>
        <w:gridCol w:w="2552"/>
        <w:gridCol w:w="1165"/>
        <w:gridCol w:w="269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426" w:type="dxa"/>
          </w:tcPr>
          <w:p>
            <w:pPr>
              <w:pStyle w:val="7"/>
              <w:spacing w:before="219"/>
              <w:ind w:left="165"/>
              <w:rPr>
                <w:sz w:val="34"/>
              </w:rPr>
            </w:pPr>
            <w:r>
              <w:rPr>
                <w:color w:val="131313"/>
                <w:w w:val="110"/>
                <w:sz w:val="34"/>
              </w:rPr>
              <w:t>姓名</w:t>
            </w:r>
          </w:p>
        </w:tc>
        <w:tc>
          <w:tcPr>
            <w:tcW w:w="2893" w:type="dxa"/>
            <w:gridSpan w:val="2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286" w:type="dxa"/>
            <w:gridSpan w:val="2"/>
          </w:tcPr>
          <w:p>
            <w:pPr>
              <w:pStyle w:val="7"/>
              <w:spacing w:before="219"/>
              <w:ind w:left="181"/>
              <w:rPr>
                <w:sz w:val="34"/>
              </w:rPr>
            </w:pPr>
            <w:r>
              <w:rPr>
                <w:color w:val="131313"/>
                <w:w w:val="110"/>
                <w:sz w:val="34"/>
              </w:rPr>
              <w:t>性别</w:t>
            </w:r>
          </w:p>
        </w:tc>
        <w:tc>
          <w:tcPr>
            <w:tcW w:w="2351" w:type="dxa"/>
            <w:gridSpan w:val="3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507" w:type="dxa"/>
          </w:tcPr>
          <w:p>
            <w:pPr>
              <w:pStyle w:val="7"/>
              <w:spacing w:before="219"/>
              <w:ind w:left="177"/>
              <w:rPr>
                <w:sz w:val="34"/>
              </w:rPr>
            </w:pPr>
            <w:r>
              <w:rPr>
                <w:color w:val="131313"/>
                <w:w w:val="110"/>
                <w:sz w:val="34"/>
              </w:rPr>
              <w:t>学号</w:t>
            </w:r>
          </w:p>
        </w:tc>
        <w:tc>
          <w:tcPr>
            <w:tcW w:w="2552" w:type="dxa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165" w:type="dxa"/>
            <w:tcBorders>
              <w:right w:val="single" w:color="000000" w:sz="12" w:space="0"/>
            </w:tcBorders>
          </w:tcPr>
          <w:p>
            <w:pPr>
              <w:pStyle w:val="7"/>
              <w:spacing w:before="209"/>
              <w:ind w:left="181"/>
              <w:rPr>
                <w:sz w:val="35"/>
              </w:rPr>
            </w:pPr>
            <w:r>
              <w:rPr>
                <w:color w:val="131313"/>
                <w:w w:val="105"/>
                <w:sz w:val="35"/>
              </w:rPr>
              <w:t>年级</w:t>
            </w:r>
          </w:p>
        </w:tc>
        <w:tc>
          <w:tcPr>
            <w:tcW w:w="2692" w:type="dxa"/>
            <w:tcBorders>
              <w:left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426" w:type="dxa"/>
          </w:tcPr>
          <w:p>
            <w:pPr>
              <w:pStyle w:val="7"/>
              <w:spacing w:before="259"/>
              <w:ind w:left="158"/>
              <w:rPr>
                <w:sz w:val="34"/>
              </w:rPr>
            </w:pPr>
            <w:r>
              <w:rPr>
                <w:color w:val="131313"/>
                <w:w w:val="105"/>
                <w:sz w:val="34"/>
              </w:rPr>
              <w:t>学院</w:t>
            </w:r>
          </w:p>
        </w:tc>
        <w:tc>
          <w:tcPr>
            <w:tcW w:w="4179" w:type="dxa"/>
            <w:gridSpan w:val="4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487" w:type="dxa"/>
            <w:gridSpan w:val="2"/>
          </w:tcPr>
          <w:p>
            <w:pPr>
              <w:pStyle w:val="7"/>
              <w:spacing w:before="239"/>
              <w:ind w:left="183"/>
              <w:rPr>
                <w:sz w:val="34"/>
              </w:rPr>
            </w:pPr>
            <w:r>
              <w:rPr>
                <w:color w:val="131313"/>
                <w:w w:val="110"/>
                <w:sz w:val="34"/>
              </w:rPr>
              <w:t>专业</w:t>
            </w:r>
          </w:p>
        </w:tc>
        <w:tc>
          <w:tcPr>
            <w:tcW w:w="4923" w:type="dxa"/>
            <w:gridSpan w:val="3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165" w:type="dxa"/>
            <w:tcBorders>
              <w:right w:val="single" w:color="000000" w:sz="12" w:space="0"/>
            </w:tcBorders>
          </w:tcPr>
          <w:p>
            <w:pPr>
              <w:pStyle w:val="7"/>
              <w:spacing w:before="239"/>
              <w:ind w:left="160"/>
              <w:rPr>
                <w:sz w:val="36"/>
              </w:rPr>
            </w:pPr>
            <w:r>
              <w:rPr>
                <w:color w:val="131313"/>
                <w:w w:val="105"/>
                <w:sz w:val="36"/>
              </w:rPr>
              <w:t>电话</w:t>
            </w:r>
          </w:p>
        </w:tc>
        <w:tc>
          <w:tcPr>
            <w:tcW w:w="2692" w:type="dxa"/>
            <w:tcBorders>
              <w:left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092" w:type="dxa"/>
            <w:gridSpan w:val="7"/>
            <w:tcBorders>
              <w:right w:val="single" w:color="000000" w:sz="34" w:space="0"/>
            </w:tcBorders>
          </w:tcPr>
          <w:p>
            <w:pPr>
              <w:pStyle w:val="7"/>
              <w:spacing w:before="239"/>
              <w:ind w:left="147"/>
              <w:rPr>
                <w:sz w:val="34"/>
              </w:rPr>
            </w:pPr>
            <w:r>
              <w:rPr>
                <w:rFonts w:hint="eastAsia"/>
                <w:color w:val="131313"/>
                <w:sz w:val="34"/>
                <w:lang w:val="en-US" w:eastAsia="zh-CN"/>
              </w:rPr>
              <w:t>拟认定</w:t>
            </w:r>
            <w:r>
              <w:rPr>
                <w:color w:val="131313"/>
                <w:sz w:val="34"/>
              </w:rPr>
              <w:t>课程所属学院：</w:t>
            </w:r>
          </w:p>
        </w:tc>
        <w:tc>
          <w:tcPr>
            <w:tcW w:w="8780" w:type="dxa"/>
            <w:gridSpan w:val="5"/>
            <w:tcBorders>
              <w:left w:val="single" w:color="000000" w:sz="34" w:space="0"/>
            </w:tcBorders>
          </w:tcPr>
          <w:p>
            <w:pPr>
              <w:pStyle w:val="7"/>
              <w:spacing w:before="239"/>
              <w:ind w:left="164"/>
              <w:rPr>
                <w:sz w:val="34"/>
              </w:rPr>
            </w:pPr>
            <w:r>
              <w:rPr>
                <w:color w:val="131313"/>
                <w:sz w:val="34"/>
              </w:rPr>
              <w:t>拟认定课程</w:t>
            </w:r>
            <w:r>
              <w:rPr>
                <w:color w:val="333333"/>
                <w:sz w:val="34"/>
              </w:rPr>
              <w:t>所</w:t>
            </w:r>
            <w:r>
              <w:rPr>
                <w:color w:val="131313"/>
                <w:sz w:val="34"/>
              </w:rPr>
              <w:t>属</w:t>
            </w:r>
            <w:r>
              <w:rPr>
                <w:rFonts w:hint="eastAsia"/>
                <w:color w:val="131313"/>
                <w:sz w:val="34"/>
                <w:lang w:val="en-US" w:eastAsia="zh-CN"/>
              </w:rPr>
              <w:t>专业</w:t>
            </w:r>
            <w:r>
              <w:rPr>
                <w:color w:val="131313"/>
                <w:w w:val="90"/>
                <w:sz w:val="34"/>
              </w:rPr>
              <w:t>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3897" w:type="dxa"/>
            <w:gridSpan w:val="2"/>
          </w:tcPr>
          <w:p>
            <w:pPr>
              <w:pStyle w:val="7"/>
              <w:spacing w:before="259"/>
              <w:ind w:left="1231"/>
              <w:jc w:val="both"/>
              <w:rPr>
                <w:sz w:val="34"/>
              </w:rPr>
            </w:pPr>
            <w:r>
              <w:rPr>
                <w:color w:val="333333"/>
                <w:w w:val="105"/>
                <w:sz w:val="34"/>
              </w:rPr>
              <w:t>课程名称</w:t>
            </w:r>
          </w:p>
        </w:tc>
        <w:tc>
          <w:tcPr>
            <w:tcW w:w="1065" w:type="dxa"/>
            <w:gridSpan w:val="2"/>
          </w:tcPr>
          <w:p>
            <w:pPr>
              <w:pStyle w:val="7"/>
              <w:spacing w:before="18"/>
              <w:ind w:left="166"/>
              <w:jc w:val="both"/>
              <w:rPr>
                <w:sz w:val="34"/>
              </w:rPr>
            </w:pPr>
            <w:r>
              <w:rPr>
                <w:color w:val="333333"/>
                <w:w w:val="105"/>
                <w:sz w:val="34"/>
              </w:rPr>
              <w:t>课程</w:t>
            </w:r>
          </w:p>
          <w:p>
            <w:pPr>
              <w:pStyle w:val="7"/>
              <w:spacing w:before="46" w:line="398" w:lineRule="exact"/>
              <w:ind w:left="185"/>
              <w:jc w:val="both"/>
              <w:rPr>
                <w:sz w:val="34"/>
              </w:rPr>
            </w:pPr>
            <w:r>
              <w:rPr>
                <w:color w:val="333333"/>
                <w:w w:val="110"/>
                <w:sz w:val="34"/>
              </w:rPr>
              <w:t>类型</w:t>
            </w:r>
          </w:p>
        </w:tc>
        <w:tc>
          <w:tcPr>
            <w:tcW w:w="1065" w:type="dxa"/>
            <w:gridSpan w:val="2"/>
          </w:tcPr>
          <w:p>
            <w:pPr>
              <w:pStyle w:val="7"/>
              <w:spacing w:before="259"/>
              <w:ind w:left="182"/>
              <w:jc w:val="both"/>
              <w:rPr>
                <w:sz w:val="34"/>
              </w:rPr>
            </w:pPr>
            <w:r>
              <w:rPr>
                <w:color w:val="333333"/>
                <w:w w:val="110"/>
                <w:sz w:val="34"/>
              </w:rPr>
              <w:t>成绩</w:t>
            </w:r>
          </w:p>
        </w:tc>
        <w:tc>
          <w:tcPr>
            <w:tcW w:w="1065" w:type="dxa"/>
            <w:tcBorders>
              <w:right w:val="single" w:color="000000" w:sz="34" w:space="0"/>
            </w:tcBorders>
          </w:tcPr>
          <w:p>
            <w:pPr>
              <w:pStyle w:val="7"/>
              <w:spacing w:before="259"/>
              <w:ind w:left="198"/>
              <w:jc w:val="both"/>
              <w:rPr>
                <w:sz w:val="34"/>
              </w:rPr>
            </w:pPr>
            <w:r>
              <w:rPr>
                <w:color w:val="464646"/>
                <w:w w:val="105"/>
                <w:sz w:val="34"/>
              </w:rPr>
              <w:t>学分</w:t>
            </w:r>
          </w:p>
        </w:tc>
        <w:tc>
          <w:tcPr>
            <w:tcW w:w="8780" w:type="dxa"/>
            <w:gridSpan w:val="5"/>
            <w:tcBorders>
              <w:left w:val="single" w:color="000000" w:sz="34" w:space="0"/>
            </w:tcBorders>
          </w:tcPr>
          <w:p>
            <w:pPr>
              <w:pStyle w:val="7"/>
              <w:spacing w:before="46" w:line="398" w:lineRule="exact"/>
              <w:jc w:val="center"/>
              <w:rPr>
                <w:rFonts w:hint="default" w:eastAsia="宋体"/>
                <w:sz w:val="34"/>
                <w:lang w:val="en-US" w:eastAsia="zh-CN"/>
              </w:rPr>
            </w:pPr>
            <w:r>
              <w:rPr>
                <w:rFonts w:hint="eastAsia"/>
                <w:sz w:val="34"/>
                <w:lang w:val="en-US" w:eastAsia="zh-CN"/>
              </w:rPr>
              <w:t>认定类型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3897" w:type="dxa"/>
            <w:gridSpan w:val="2"/>
          </w:tcPr>
          <w:p>
            <w:pPr>
              <w:pStyle w:val="7"/>
              <w:rPr>
                <w:rFonts w:hint="eastAsia" w:ascii="Times New Roman" w:eastAsia="宋体"/>
                <w:sz w:val="34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 w:val="34"/>
                <w:highlight w:val="yellow"/>
                <w:lang w:val="en-US" w:eastAsia="zh-CN"/>
              </w:rPr>
              <w:t>例：电动力学A</w:t>
            </w:r>
          </w:p>
        </w:tc>
        <w:tc>
          <w:tcPr>
            <w:tcW w:w="1065" w:type="dxa"/>
            <w:gridSpan w:val="2"/>
          </w:tcPr>
          <w:p>
            <w:pPr>
              <w:pStyle w:val="7"/>
              <w:rPr>
                <w:rFonts w:hint="eastAsia" w:ascii="Times New Roman" w:eastAsia="宋体"/>
                <w:sz w:val="34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 w:val="34"/>
                <w:highlight w:val="yellow"/>
                <w:lang w:val="en-US" w:eastAsia="zh-CN"/>
              </w:rPr>
              <w:t>核心</w:t>
            </w:r>
          </w:p>
        </w:tc>
        <w:tc>
          <w:tcPr>
            <w:tcW w:w="1065" w:type="dxa"/>
            <w:gridSpan w:val="2"/>
          </w:tcPr>
          <w:p>
            <w:pPr>
              <w:pStyle w:val="7"/>
              <w:rPr>
                <w:rFonts w:hint="default" w:ascii="Times New Roman" w:eastAsia="宋体"/>
                <w:sz w:val="34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 w:val="34"/>
                <w:highlight w:val="yellow"/>
                <w:lang w:val="en-US" w:eastAsia="zh-CN"/>
              </w:rPr>
              <w:t>78</w:t>
            </w:r>
          </w:p>
        </w:tc>
        <w:tc>
          <w:tcPr>
            <w:tcW w:w="1065" w:type="dxa"/>
            <w:tcBorders>
              <w:right w:val="single" w:color="000000" w:sz="34" w:space="0"/>
            </w:tcBorders>
          </w:tcPr>
          <w:p>
            <w:pPr>
              <w:pStyle w:val="7"/>
              <w:rPr>
                <w:rFonts w:hint="eastAsia" w:ascii="Times New Roman" w:eastAsia="宋体"/>
                <w:sz w:val="34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 w:val="34"/>
                <w:highlight w:val="yellow"/>
                <w:lang w:val="en-US" w:eastAsia="zh-CN"/>
              </w:rPr>
              <w:t>3</w:t>
            </w:r>
          </w:p>
        </w:tc>
        <w:tc>
          <w:tcPr>
            <w:tcW w:w="8780" w:type="dxa"/>
            <w:gridSpan w:val="5"/>
            <w:tcBorders>
              <w:left w:val="single" w:color="000000" w:sz="34" w:space="0"/>
            </w:tcBorders>
          </w:tcPr>
          <w:p>
            <w:pPr>
              <w:pStyle w:val="7"/>
              <w:ind w:firstLine="340" w:firstLineChars="100"/>
              <w:rPr>
                <w:rFonts w:hint="default" w:ascii="Times New Roman" w:eastAsia="宋体"/>
                <w:sz w:val="34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 w:val="34"/>
                <w:highlight w:val="yellow"/>
                <w:lang w:val="en-US" w:eastAsia="zh-CN"/>
              </w:rPr>
              <w:t>替代工学院**课程/认定为3-2自主选修课程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3897" w:type="dxa"/>
            <w:gridSpan w:val="2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065" w:type="dxa"/>
            <w:tcBorders>
              <w:right w:val="single" w:color="000000" w:sz="34" w:space="0"/>
            </w:tcBorders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8780" w:type="dxa"/>
            <w:gridSpan w:val="5"/>
            <w:tcBorders>
              <w:left w:val="single" w:color="000000" w:sz="34" w:space="0"/>
            </w:tcBorders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3897" w:type="dxa"/>
            <w:gridSpan w:val="2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065" w:type="dxa"/>
            <w:tcBorders>
              <w:right w:val="single" w:color="000000" w:sz="34" w:space="0"/>
            </w:tcBorders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8780" w:type="dxa"/>
            <w:gridSpan w:val="5"/>
            <w:tcBorders>
              <w:left w:val="single" w:color="000000" w:sz="34" w:space="0"/>
            </w:tcBorders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3897" w:type="dxa"/>
            <w:gridSpan w:val="2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065" w:type="dxa"/>
            <w:tcBorders>
              <w:right w:val="single" w:color="000000" w:sz="34" w:space="0"/>
            </w:tcBorders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8780" w:type="dxa"/>
            <w:gridSpan w:val="5"/>
            <w:tcBorders>
              <w:left w:val="single" w:color="000000" w:sz="34" w:space="0"/>
            </w:tcBorders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3897" w:type="dxa"/>
            <w:gridSpan w:val="2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065" w:type="dxa"/>
            <w:tcBorders>
              <w:right w:val="single" w:color="000000" w:sz="34" w:space="0"/>
            </w:tcBorders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8780" w:type="dxa"/>
            <w:gridSpan w:val="5"/>
            <w:tcBorders>
              <w:left w:val="single" w:color="000000" w:sz="34" w:space="0"/>
            </w:tcBorders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3897" w:type="dxa"/>
            <w:gridSpan w:val="2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065" w:type="dxa"/>
            <w:tcBorders>
              <w:right w:val="single" w:color="000000" w:sz="34" w:space="0"/>
            </w:tcBorders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8780" w:type="dxa"/>
            <w:gridSpan w:val="5"/>
            <w:tcBorders>
              <w:left w:val="single" w:color="000000" w:sz="34" w:space="0"/>
            </w:tcBorders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3897" w:type="dxa"/>
            <w:gridSpan w:val="2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065" w:type="dxa"/>
            <w:gridSpan w:val="2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065" w:type="dxa"/>
            <w:tcBorders>
              <w:right w:val="single" w:color="000000" w:sz="34" w:space="0"/>
            </w:tcBorders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8780" w:type="dxa"/>
            <w:gridSpan w:val="5"/>
            <w:tcBorders>
              <w:left w:val="single" w:color="000000" w:sz="34" w:space="0"/>
            </w:tcBorders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15872" w:type="dxa"/>
            <w:gridSpan w:val="12"/>
            <w:tcBorders>
              <w:bottom w:val="single" w:color="000000" w:sz="48" w:space="0"/>
            </w:tcBorders>
          </w:tcPr>
          <w:p>
            <w:pPr>
              <w:pStyle w:val="2"/>
              <w:kinsoku w:val="0"/>
              <w:overflowPunct w:val="0"/>
              <w:spacing w:before="42" w:line="261" w:lineRule="auto"/>
              <w:ind w:right="1153" w:firstLine="628" w:firstLineChars="200"/>
              <w:jc w:val="both"/>
              <w:rPr>
                <w:rFonts w:hint="eastAsia" w:eastAsia="宋体"/>
                <w:color w:val="464646"/>
                <w:spacing w:val="-13"/>
                <w:sz w:val="34"/>
                <w:lang w:eastAsia="zh-CN"/>
              </w:rPr>
            </w:pPr>
            <w:r>
              <w:rPr>
                <w:rFonts w:hint="eastAsia"/>
                <w:color w:val="464646"/>
                <w:spacing w:val="-13"/>
                <w:sz w:val="34"/>
              </w:rPr>
              <w:t>B课程认定为工院A课程</w:t>
            </w:r>
            <w:r>
              <w:rPr>
                <w:rFonts w:hint="eastAsia"/>
                <w:color w:val="464646"/>
                <w:spacing w:val="-13"/>
                <w:sz w:val="34"/>
                <w:lang w:val="en-US" w:eastAsia="zh-CN"/>
              </w:rPr>
              <w:t>流程</w:t>
            </w:r>
            <w:r>
              <w:rPr>
                <w:rFonts w:hint="eastAsia"/>
                <w:color w:val="464646"/>
                <w:spacing w:val="-13"/>
                <w:sz w:val="34"/>
              </w:rPr>
              <w:t>：1.学生拿B课程大纲给工院A任课教师对课程内容进行认定；2.各专业副系主任认定；3.持课程认定申请（含本人签字、任课教师签字、副系主任签字）提交至教务办</w:t>
            </w:r>
            <w:r>
              <w:rPr>
                <w:rFonts w:hint="eastAsia"/>
                <w:color w:val="464646"/>
                <w:spacing w:val="-13"/>
                <w:sz w:val="34"/>
                <w:lang w:eastAsia="zh-CN"/>
              </w:rPr>
              <w:t>。</w:t>
            </w:r>
          </w:p>
          <w:p>
            <w:pPr>
              <w:pStyle w:val="2"/>
              <w:kinsoku w:val="0"/>
              <w:overflowPunct w:val="0"/>
              <w:spacing w:before="42" w:line="261" w:lineRule="auto"/>
              <w:ind w:right="1153" w:firstLine="628" w:firstLineChars="200"/>
              <w:jc w:val="both"/>
              <w:rPr>
                <w:sz w:val="34"/>
              </w:rPr>
            </w:pPr>
            <w:r>
              <w:rPr>
                <w:color w:val="464646"/>
                <w:spacing w:val="-13"/>
                <w:sz w:val="34"/>
              </w:rPr>
              <w:t>学分认定是监控和保证培养质量的关键环节之一，</w:t>
            </w:r>
            <w:r>
              <w:rPr>
                <w:color w:val="333333"/>
                <w:spacing w:val="-24"/>
                <w:sz w:val="34"/>
              </w:rPr>
              <w:t xml:space="preserve"> </w:t>
            </w:r>
            <w:r>
              <w:rPr>
                <w:rFonts w:hint="eastAsia"/>
                <w:color w:val="333333"/>
                <w:spacing w:val="-24"/>
                <w:sz w:val="34"/>
                <w:lang w:val="en-US" w:eastAsia="zh-CN"/>
              </w:rPr>
              <w:t>请仔细查阅培养方案中对于课程类别的要求；为保证总学分达到要求，替代课程的学分不能少于原课程学分</w:t>
            </w:r>
            <w:r>
              <w:rPr>
                <w:rFonts w:hint="eastAsia"/>
                <w:color w:val="464646"/>
                <w:spacing w:val="-13"/>
                <w:sz w:val="34"/>
              </w:rPr>
              <w:t>。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9" w:hRule="atLeast"/>
        </w:trPr>
        <w:tc>
          <w:tcPr>
            <w:tcW w:w="7092" w:type="dxa"/>
            <w:gridSpan w:val="7"/>
            <w:tcBorders>
              <w:top w:val="single" w:color="000000" w:sz="48" w:space="0"/>
              <w:bottom w:val="single" w:color="000000" w:sz="34" w:space="0"/>
            </w:tcBorders>
          </w:tcPr>
          <w:p>
            <w:pPr>
              <w:pStyle w:val="7"/>
              <w:spacing w:before="141"/>
              <w:ind w:left="1645"/>
              <w:rPr>
                <w:sz w:val="34"/>
              </w:rPr>
            </w:pPr>
            <w:r>
              <w:rPr>
                <w:color w:val="131313"/>
                <w:w w:val="110"/>
                <w:sz w:val="34"/>
              </w:rPr>
              <w:t>学生承诺</w:t>
            </w:r>
          </w:p>
          <w:p>
            <w:pPr>
              <w:pStyle w:val="7"/>
              <w:spacing w:before="127" w:line="259" w:lineRule="auto"/>
              <w:ind w:left="146" w:right="202" w:firstLine="760"/>
              <w:jc w:val="both"/>
              <w:rPr>
                <w:sz w:val="34"/>
              </w:rPr>
            </w:pPr>
            <w:r>
              <w:rPr>
                <w:color w:val="333333"/>
                <w:w w:val="105"/>
                <w:sz w:val="34"/>
              </w:rPr>
              <w:t>本人以诚信的态度，为以上个人所填内容</w:t>
            </w:r>
            <w:r>
              <w:rPr>
                <w:color w:val="131313"/>
                <w:w w:val="105"/>
                <w:sz w:val="34"/>
              </w:rPr>
              <w:t>真</w:t>
            </w:r>
            <w:r>
              <w:rPr>
                <w:color w:val="333333"/>
                <w:w w:val="105"/>
                <w:sz w:val="34"/>
              </w:rPr>
              <w:t>实性承</w:t>
            </w:r>
            <w:r>
              <w:rPr>
                <w:color w:val="464646"/>
                <w:w w:val="105"/>
                <w:sz w:val="34"/>
              </w:rPr>
              <w:t>担全部责任</w:t>
            </w:r>
            <w:r>
              <w:rPr>
                <w:color w:val="5E5E5E"/>
                <w:w w:val="105"/>
                <w:sz w:val="34"/>
              </w:rPr>
              <w:t>。</w:t>
            </w:r>
          </w:p>
          <w:p>
            <w:pPr>
              <w:pStyle w:val="7"/>
              <w:spacing w:before="93"/>
              <w:ind w:left="158"/>
              <w:rPr>
                <w:color w:val="131313"/>
                <w:sz w:val="34"/>
              </w:rPr>
            </w:pPr>
          </w:p>
          <w:p>
            <w:pPr>
              <w:pStyle w:val="7"/>
              <w:spacing w:before="93"/>
              <w:ind w:left="158"/>
              <w:rPr>
                <w:sz w:val="34"/>
              </w:rPr>
            </w:pPr>
            <w:r>
              <w:rPr>
                <w:color w:val="131313"/>
                <w:sz w:val="34"/>
              </w:rPr>
              <w:t>学生签字：</w:t>
            </w:r>
          </w:p>
          <w:p>
            <w:pPr>
              <w:pStyle w:val="7"/>
              <w:tabs>
                <w:tab w:val="left" w:pos="4061"/>
              </w:tabs>
              <w:spacing w:before="222" w:line="448" w:lineRule="exact"/>
              <w:ind w:left="2614"/>
              <w:rPr>
                <w:sz w:val="35"/>
              </w:rPr>
            </w:pPr>
            <w:r>
              <w:rPr>
                <w:color w:val="333333"/>
                <w:w w:val="110"/>
                <w:sz w:val="35"/>
              </w:rPr>
              <w:t>年</w:t>
            </w:r>
            <w:r>
              <w:rPr>
                <w:rFonts w:hint="eastAsia"/>
                <w:color w:val="333333"/>
                <w:w w:val="110"/>
                <w:sz w:val="35"/>
                <w:lang w:val="en-US" w:eastAsia="zh-CN"/>
              </w:rPr>
              <w:t xml:space="preserve">  </w:t>
            </w:r>
            <w:r>
              <w:rPr>
                <w:color w:val="333333"/>
                <w:w w:val="110"/>
                <w:sz w:val="35"/>
              </w:rPr>
              <w:t>月</w:t>
            </w:r>
            <w:r>
              <w:rPr>
                <w:rFonts w:hint="eastAsia"/>
                <w:color w:val="333333"/>
                <w:w w:val="110"/>
                <w:sz w:val="35"/>
                <w:lang w:val="en-US" w:eastAsia="zh-CN"/>
              </w:rPr>
              <w:t xml:space="preserve">  </w:t>
            </w:r>
            <w:r>
              <w:rPr>
                <w:color w:val="333333"/>
                <w:w w:val="110"/>
                <w:sz w:val="35"/>
              </w:rPr>
              <w:t>日</w:t>
            </w:r>
          </w:p>
        </w:tc>
        <w:tc>
          <w:tcPr>
            <w:tcW w:w="8780" w:type="dxa"/>
            <w:gridSpan w:val="5"/>
            <w:tcBorders>
              <w:top w:val="single" w:color="000000" w:sz="48" w:space="0"/>
              <w:bottom w:val="single" w:color="000000" w:sz="34" w:space="0"/>
            </w:tcBorders>
          </w:tcPr>
          <w:p>
            <w:pPr>
              <w:pStyle w:val="7"/>
              <w:spacing w:before="141"/>
              <w:ind w:left="2047"/>
              <w:rPr>
                <w:sz w:val="34"/>
              </w:rPr>
            </w:pPr>
            <w:r>
              <w:rPr>
                <w:rFonts w:hint="eastAsia"/>
                <w:color w:val="131313"/>
                <w:w w:val="110"/>
                <w:sz w:val="34"/>
                <w:lang w:val="en-US" w:eastAsia="zh-CN"/>
              </w:rPr>
              <w:t>学生所在系</w:t>
            </w:r>
            <w:r>
              <w:rPr>
                <w:color w:val="131313"/>
                <w:w w:val="110"/>
                <w:sz w:val="34"/>
              </w:rPr>
              <w:t>认定</w:t>
            </w:r>
          </w:p>
          <w:p>
            <w:pPr>
              <w:pStyle w:val="7"/>
              <w:spacing w:before="127" w:line="259" w:lineRule="auto"/>
              <w:ind w:left="165" w:right="74" w:firstLine="740"/>
              <w:jc w:val="both"/>
              <w:rPr>
                <w:sz w:val="34"/>
              </w:rPr>
            </w:pPr>
            <w:r>
              <w:rPr>
                <w:color w:val="333333"/>
                <w:w w:val="105"/>
                <w:sz w:val="34"/>
              </w:rPr>
              <w:t>该认定结果符合专业教学计划和学分认定细则</w:t>
            </w:r>
            <w:r>
              <w:rPr>
                <w:color w:val="5E5E5E"/>
                <w:w w:val="105"/>
                <w:sz w:val="34"/>
              </w:rPr>
              <w:t>。</w:t>
            </w:r>
          </w:p>
          <w:p>
            <w:pPr>
              <w:pStyle w:val="7"/>
              <w:spacing w:before="93"/>
              <w:ind w:left="181"/>
              <w:rPr>
                <w:rFonts w:hint="default" w:eastAsia="宋体"/>
                <w:color w:val="131313"/>
                <w:spacing w:val="-17"/>
                <w:sz w:val="34"/>
                <w:lang w:val="en-US" w:eastAsia="zh-CN"/>
              </w:rPr>
            </w:pPr>
            <w:r>
              <w:rPr>
                <w:rFonts w:hint="eastAsia"/>
                <w:color w:val="131313"/>
                <w:spacing w:val="-17"/>
                <w:sz w:val="34"/>
                <w:lang w:val="en-US" w:eastAsia="zh-CN"/>
              </w:rPr>
              <w:t>任课老师签字：</w:t>
            </w:r>
          </w:p>
          <w:p>
            <w:pPr>
              <w:pStyle w:val="7"/>
              <w:spacing w:before="93"/>
              <w:ind w:left="181"/>
              <w:rPr>
                <w:rFonts w:hint="eastAsia"/>
                <w:color w:val="131313"/>
                <w:spacing w:val="-13"/>
                <w:sz w:val="34"/>
                <w:lang w:val="en-US" w:eastAsia="zh-CN"/>
              </w:rPr>
            </w:pPr>
          </w:p>
          <w:p>
            <w:pPr>
              <w:pStyle w:val="7"/>
              <w:spacing w:before="93"/>
              <w:ind w:left="181"/>
              <w:rPr>
                <w:sz w:val="34"/>
              </w:rPr>
            </w:pPr>
            <w:r>
              <w:rPr>
                <w:rFonts w:hint="eastAsia"/>
                <w:color w:val="131313"/>
                <w:spacing w:val="-13"/>
                <w:sz w:val="34"/>
                <w:lang w:val="en-US" w:eastAsia="zh-CN"/>
              </w:rPr>
              <w:t>副系主任</w:t>
            </w:r>
            <w:r>
              <w:rPr>
                <w:color w:val="131313"/>
                <w:spacing w:val="-13"/>
                <w:sz w:val="34"/>
              </w:rPr>
              <w:t>签字 ：</w:t>
            </w:r>
          </w:p>
          <w:p>
            <w:pPr>
              <w:pStyle w:val="7"/>
              <w:rPr>
                <w:sz w:val="34"/>
              </w:rPr>
            </w:pPr>
          </w:p>
          <w:p>
            <w:pPr>
              <w:pStyle w:val="7"/>
              <w:tabs>
                <w:tab w:val="left" w:pos="1990"/>
                <w:tab w:val="left" w:pos="2907"/>
                <w:tab w:val="left" w:pos="3618"/>
              </w:tabs>
              <w:ind w:left="221"/>
              <w:rPr>
                <w:sz w:val="35"/>
              </w:rPr>
            </w:pPr>
            <w:r>
              <w:rPr>
                <w:color w:val="333333"/>
                <w:w w:val="110"/>
                <w:sz w:val="34"/>
              </w:rPr>
              <w:tab/>
            </w:r>
            <w:r>
              <w:rPr>
                <w:color w:val="333333"/>
                <w:w w:val="110"/>
                <w:sz w:val="35"/>
              </w:rPr>
              <w:t>年</w:t>
            </w:r>
            <w:r>
              <w:rPr>
                <w:rFonts w:hint="eastAsia"/>
                <w:color w:val="333333"/>
                <w:w w:val="110"/>
                <w:sz w:val="35"/>
                <w:lang w:val="en-US" w:eastAsia="zh-CN"/>
              </w:rPr>
              <w:t xml:space="preserve">  </w:t>
            </w:r>
            <w:r>
              <w:rPr>
                <w:color w:val="333333"/>
                <w:w w:val="110"/>
                <w:sz w:val="35"/>
              </w:rPr>
              <w:t>月</w:t>
            </w:r>
            <w:r>
              <w:rPr>
                <w:rFonts w:hint="eastAsia"/>
                <w:color w:val="333333"/>
                <w:w w:val="110"/>
                <w:sz w:val="35"/>
                <w:lang w:val="en-US" w:eastAsia="zh-CN"/>
              </w:rPr>
              <w:t xml:space="preserve">  </w:t>
            </w:r>
            <w:r>
              <w:rPr>
                <w:color w:val="333333"/>
                <w:w w:val="110"/>
                <w:sz w:val="35"/>
              </w:rPr>
              <w:t>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5872" w:type="dxa"/>
            <w:gridSpan w:val="12"/>
            <w:tcBorders>
              <w:top w:val="single" w:color="000000" w:sz="34" w:space="0"/>
            </w:tcBorders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1610"/>
                <w:tab w:val="left" w:pos="1611"/>
              </w:tabs>
              <w:spacing w:before="18" w:after="0" w:line="240" w:lineRule="auto"/>
              <w:ind w:left="1610" w:right="0" w:hanging="367"/>
              <w:jc w:val="left"/>
              <w:rPr>
                <w:rFonts w:ascii="Times New Roman" w:eastAsia="Times New Roman"/>
                <w:color w:val="333333"/>
                <w:sz w:val="34"/>
              </w:rPr>
            </w:pPr>
            <w:r>
              <w:rPr>
                <w:color w:val="333333"/>
                <w:spacing w:val="-16"/>
                <w:sz w:val="34"/>
              </w:rPr>
              <w:t>本表格一式</w:t>
            </w:r>
            <w:r>
              <w:rPr>
                <w:rFonts w:hint="eastAsia"/>
                <w:color w:val="333333"/>
                <w:spacing w:val="-16"/>
                <w:sz w:val="34"/>
                <w:lang w:val="en-US" w:eastAsia="zh-CN"/>
              </w:rPr>
              <w:t>两</w:t>
            </w:r>
            <w:r>
              <w:rPr>
                <w:color w:val="333333"/>
                <w:spacing w:val="-16"/>
                <w:sz w:val="34"/>
              </w:rPr>
              <w:t>份，</w:t>
            </w:r>
            <w:r>
              <w:rPr>
                <w:rFonts w:hint="eastAsia"/>
                <w:color w:val="333333"/>
                <w:spacing w:val="-16"/>
                <w:sz w:val="34"/>
                <w:lang w:val="en-US" w:eastAsia="zh-CN"/>
              </w:rPr>
              <w:t>学院教务、</w:t>
            </w:r>
            <w:r>
              <w:rPr>
                <w:color w:val="333333"/>
                <w:spacing w:val="-21"/>
                <w:sz w:val="34"/>
              </w:rPr>
              <w:t>学生各留一份</w:t>
            </w:r>
            <w:r>
              <w:rPr>
                <w:color w:val="5E5E5E"/>
                <w:sz w:val="34"/>
              </w:rPr>
              <w:t>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599"/>
              </w:tabs>
              <w:spacing w:before="46" w:after="0" w:line="240" w:lineRule="auto"/>
              <w:ind w:left="1598" w:right="0" w:hanging="345"/>
              <w:jc w:val="left"/>
              <w:rPr>
                <w:rFonts w:ascii="Arial" w:eastAsia="Arial"/>
                <w:color w:val="464646"/>
                <w:sz w:val="34"/>
              </w:rPr>
            </w:pPr>
            <w:r>
              <w:rPr>
                <w:color w:val="464646"/>
                <w:spacing w:val="-15"/>
                <w:w w:val="110"/>
                <w:sz w:val="34"/>
              </w:rPr>
              <w:t>同一课号，同一课名的课程不用重新认定</w:t>
            </w:r>
            <w:r>
              <w:rPr>
                <w:color w:val="5E5E5E"/>
                <w:w w:val="110"/>
                <w:sz w:val="34"/>
              </w:rPr>
              <w:t>。</w:t>
            </w:r>
          </w:p>
          <w:p>
            <w:pPr>
              <w:pStyle w:val="7"/>
              <w:spacing w:before="26"/>
              <w:rPr>
                <w:sz w:val="34"/>
              </w:rPr>
            </w:pPr>
          </w:p>
        </w:tc>
      </w:tr>
    </w:tbl>
    <w:p/>
    <w:sectPr>
      <w:type w:val="continuous"/>
      <w:pgSz w:w="17860" w:h="25260"/>
      <w:pgMar w:top="1060" w:right="84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1610" w:hanging="367"/>
        <w:jc w:val="left"/>
      </w:pPr>
      <w:rPr>
        <w:rFonts w:hint="default"/>
        <w:w w:val="76"/>
      </w:rPr>
    </w:lvl>
    <w:lvl w:ilvl="1" w:tentative="0">
      <w:start w:val="0"/>
      <w:numFmt w:val="bullet"/>
      <w:lvlText w:val="•"/>
      <w:lvlJc w:val="left"/>
      <w:pPr>
        <w:ind w:left="3040" w:hanging="367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461" w:hanging="367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882" w:hanging="367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302" w:hanging="367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8723" w:hanging="367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0144" w:hanging="367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1564" w:hanging="367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2985" w:hanging="3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MThmNWNiNzYyNzdkNWEwNmMzMjI5NWI2Zjk0ZmNkZTUifQ=="/>
  </w:docVars>
  <w:rsids>
    <w:rsidRoot w:val="00000000"/>
    <w:rsid w:val="065C42CD"/>
    <w:rsid w:val="13502E86"/>
    <w:rsid w:val="34B420F4"/>
    <w:rsid w:val="51F003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"/>
    </w:pPr>
    <w:rPr>
      <w:rFonts w:ascii="宋体" w:hAnsi="宋体" w:eastAsia="宋体" w:cs="宋体"/>
      <w:sz w:val="41"/>
      <w:szCs w:val="41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354</Characters>
  <TotalTime>14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2021-05-31T02:19:00Z</dcterms:created>
  <dc:creator>bingdian001.com</dc:creator>
  <cp:keywords>bingdian001.com</cp:keywords>
  <cp:lastModifiedBy>WPS_1478701735</cp:lastModifiedBy>
  <dcterms:modified xsi:type="dcterms:W3CDTF">2023-08-30T01:19:59Z</dcterms:modified>
  <dc:subject>bingdian001.com</dc:subject>
  <dc:title>bingdian001.com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bingdian001.com</vt:lpwstr>
  </property>
  <property fmtid="{D5CDD505-2E9C-101B-9397-08002B2CF9AE}" pid="4" name="LastSaved">
    <vt:filetime>2021-05-31T00:00:00Z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8B90CE83E6A4442DBF985F8C7E237FC6</vt:lpwstr>
  </property>
</Properties>
</file>