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D6" w:rsidRPr="001B332C" w:rsidRDefault="00653BE8" w:rsidP="00653BE8">
      <w:pPr>
        <w:pStyle w:val="1"/>
        <w:jc w:val="center"/>
        <w:rPr>
          <w:sz w:val="40"/>
        </w:rPr>
      </w:pPr>
      <w:r w:rsidRPr="007E55C5">
        <w:rPr>
          <w:rFonts w:hint="eastAsia"/>
          <w:sz w:val="40"/>
        </w:rPr>
        <w:t>北京大学</w:t>
      </w:r>
      <w:r w:rsidRPr="001B332C">
        <w:rPr>
          <w:rFonts w:hint="eastAsia"/>
          <w:sz w:val="40"/>
        </w:rPr>
        <w:t>促进</w:t>
      </w:r>
      <w:r w:rsidR="009C4D71" w:rsidRPr="001B332C">
        <w:rPr>
          <w:rFonts w:hint="eastAsia"/>
          <w:sz w:val="40"/>
        </w:rPr>
        <w:t>本科生</w:t>
      </w:r>
      <w:r w:rsidRPr="001B332C">
        <w:rPr>
          <w:rFonts w:hint="eastAsia"/>
          <w:sz w:val="40"/>
        </w:rPr>
        <w:t>研究型学习</w:t>
      </w:r>
      <w:r w:rsidR="0059659D" w:rsidRPr="001B332C">
        <w:rPr>
          <w:rFonts w:hint="eastAsia"/>
          <w:sz w:val="40"/>
        </w:rPr>
        <w:t>实施</w:t>
      </w:r>
      <w:r w:rsidRPr="001B332C">
        <w:rPr>
          <w:rFonts w:hint="eastAsia"/>
          <w:sz w:val="40"/>
        </w:rPr>
        <w:t>办法</w:t>
      </w:r>
    </w:p>
    <w:p w:rsidR="009C4D71" w:rsidRPr="007E55C5" w:rsidRDefault="009C4D71" w:rsidP="008C66EF">
      <w:pPr>
        <w:pStyle w:val="a3"/>
        <w:spacing w:line="360" w:lineRule="atLeast"/>
        <w:ind w:firstLine="420"/>
        <w:jc w:val="both"/>
        <w:rPr>
          <w:rFonts w:ascii="宋体" w:eastAsia="宋体"/>
          <w:sz w:val="21"/>
        </w:rPr>
      </w:pPr>
      <w:r w:rsidRPr="007E55C5">
        <w:rPr>
          <w:rFonts w:ascii="宋体" w:eastAsia="宋体" w:hint="eastAsia"/>
          <w:sz w:val="21"/>
        </w:rPr>
        <w:t>为了更好地培养本科生的创新能力，为优秀人才的脱颖而出创造条件，学校鼓励学有余力的本科生参加科学研究活动</w:t>
      </w:r>
      <w:r w:rsidR="00FB7E20">
        <w:rPr>
          <w:rFonts w:ascii="宋体" w:eastAsia="宋体" w:hint="eastAsia"/>
          <w:sz w:val="21"/>
        </w:rPr>
        <w:t>。</w:t>
      </w:r>
      <w:r w:rsidR="008C66EF" w:rsidRPr="007E55C5">
        <w:rPr>
          <w:rFonts w:ascii="宋体" w:eastAsia="宋体" w:hint="eastAsia"/>
          <w:sz w:val="21"/>
        </w:rPr>
        <w:t>同时</w:t>
      </w:r>
      <w:r w:rsidR="000104C7" w:rsidRPr="007E55C5">
        <w:rPr>
          <w:rFonts w:ascii="宋体" w:eastAsia="宋体"/>
          <w:sz w:val="21"/>
        </w:rPr>
        <w:t>,</w:t>
      </w:r>
      <w:r w:rsidRPr="007E55C5">
        <w:rPr>
          <w:rFonts w:ascii="宋体" w:eastAsia="宋体" w:hint="eastAsia"/>
          <w:sz w:val="21"/>
        </w:rPr>
        <w:t>为加大支持</w:t>
      </w:r>
      <w:r w:rsidR="008C66EF" w:rsidRPr="007E55C5">
        <w:rPr>
          <w:rFonts w:ascii="宋体" w:eastAsia="宋体" w:hint="eastAsia"/>
          <w:sz w:val="21"/>
        </w:rPr>
        <w:t>力度</w:t>
      </w:r>
      <w:r w:rsidRPr="007E55C5">
        <w:rPr>
          <w:rFonts w:ascii="宋体" w:eastAsia="宋体" w:hint="eastAsia"/>
          <w:sz w:val="21"/>
        </w:rPr>
        <w:t>，规范学习过程管理，经教务部研究决定，在我校</w:t>
      </w:r>
      <w:r w:rsidR="0059659D" w:rsidRPr="007E55C5">
        <w:rPr>
          <w:rFonts w:ascii="宋体" w:eastAsia="宋体" w:hint="eastAsia"/>
          <w:sz w:val="21"/>
        </w:rPr>
        <w:t>设立</w:t>
      </w:r>
      <w:r w:rsidR="001D3537" w:rsidRPr="001D3537">
        <w:rPr>
          <w:rFonts w:ascii="宋体" w:eastAsia="宋体" w:hint="eastAsia"/>
          <w:sz w:val="21"/>
        </w:rPr>
        <w:t>本科生研究型学习项目，</w:t>
      </w:r>
      <w:r w:rsidR="0059659D" w:rsidRPr="007E55C5">
        <w:rPr>
          <w:rFonts w:ascii="宋体" w:eastAsia="宋体" w:hint="eastAsia"/>
          <w:sz w:val="21"/>
        </w:rPr>
        <w:t>并通过各类基金</w:t>
      </w:r>
      <w:r w:rsidR="0059659D" w:rsidRPr="001B332C">
        <w:rPr>
          <w:rFonts w:ascii="宋体" w:eastAsia="宋体" w:hint="eastAsia"/>
          <w:sz w:val="21"/>
        </w:rPr>
        <w:t>对项目科研活动予以资助。参与项目</w:t>
      </w:r>
      <w:r w:rsidR="0059659D" w:rsidRPr="007E55C5">
        <w:rPr>
          <w:rFonts w:ascii="宋体" w:eastAsia="宋体" w:hint="eastAsia"/>
          <w:sz w:val="21"/>
        </w:rPr>
        <w:t>的学生可以申请</w:t>
      </w:r>
      <w:r w:rsidR="001D3537" w:rsidRPr="001D3537">
        <w:rPr>
          <w:rFonts w:ascii="宋体" w:eastAsia="宋体" w:hint="eastAsia"/>
          <w:sz w:val="21"/>
        </w:rPr>
        <w:t>“本科生研究型学习课程”</w:t>
      </w:r>
      <w:r w:rsidR="003F43CD" w:rsidRPr="007E55C5">
        <w:rPr>
          <w:rFonts w:ascii="宋体" w:eastAsia="宋体" w:hint="eastAsia"/>
          <w:sz w:val="21"/>
        </w:rPr>
        <w:t>（</w:t>
      </w:r>
      <w:r w:rsidR="003F43CD" w:rsidRPr="001B332C">
        <w:rPr>
          <w:rFonts w:ascii="宋体" w:eastAsia="宋体"/>
          <w:sz w:val="21"/>
        </w:rPr>
        <w:t>U</w:t>
      </w:r>
      <w:r w:rsidR="003F43CD" w:rsidRPr="001B332C">
        <w:rPr>
          <w:rFonts w:ascii="宋体" w:eastAsia="宋体" w:hint="eastAsia"/>
          <w:sz w:val="21"/>
        </w:rPr>
        <w:t xml:space="preserve">ndergraduate Student </w:t>
      </w:r>
      <w:r w:rsidR="003F43CD" w:rsidRPr="007E55C5">
        <w:rPr>
          <w:rFonts w:ascii="宋体" w:eastAsia="宋体"/>
          <w:sz w:val="21"/>
        </w:rPr>
        <w:t>Research Study,</w:t>
      </w:r>
      <w:r w:rsidR="003F43CD" w:rsidRPr="007E55C5">
        <w:rPr>
          <w:rFonts w:ascii="宋体" w:eastAsia="宋体" w:hint="eastAsia"/>
          <w:sz w:val="21"/>
        </w:rPr>
        <w:t>以下简称“研究课程”）</w:t>
      </w:r>
      <w:r w:rsidR="0059659D" w:rsidRPr="007E55C5">
        <w:rPr>
          <w:rFonts w:ascii="宋体" w:eastAsia="宋体" w:hint="eastAsia"/>
          <w:sz w:val="21"/>
        </w:rPr>
        <w:t>学分。</w:t>
      </w:r>
    </w:p>
    <w:p w:rsidR="009C4D71" w:rsidRPr="007E55C5" w:rsidRDefault="001A44D8" w:rsidP="009C4D71">
      <w:pPr>
        <w:pStyle w:val="2"/>
        <w:numPr>
          <w:ilvl w:val="0"/>
          <w:numId w:val="3"/>
        </w:numPr>
      </w:pPr>
      <w:r w:rsidRPr="007E55C5">
        <w:rPr>
          <w:rFonts w:hint="eastAsia"/>
        </w:rPr>
        <w:t>项目</w:t>
      </w:r>
      <w:r w:rsidR="009C4D71" w:rsidRPr="007E55C5">
        <w:rPr>
          <w:rFonts w:hint="eastAsia"/>
        </w:rPr>
        <w:t>申请</w:t>
      </w:r>
    </w:p>
    <w:p w:rsidR="009C4D71" w:rsidRPr="007E55C5" w:rsidRDefault="009C4D71" w:rsidP="009C4D71">
      <w:pPr>
        <w:pStyle w:val="a4"/>
        <w:numPr>
          <w:ilvl w:val="0"/>
          <w:numId w:val="2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申请时间：</w:t>
      </w:r>
      <w:r w:rsidRPr="007E55C5">
        <w:rPr>
          <w:rFonts w:hint="eastAsia"/>
        </w:rPr>
        <w:t>每年春季学期开学后</w:t>
      </w:r>
      <w:r w:rsidR="00304AB3">
        <w:rPr>
          <w:rFonts w:hint="eastAsia"/>
        </w:rPr>
        <w:t>学校统一安排</w:t>
      </w:r>
      <w:r w:rsidRPr="007E55C5">
        <w:rPr>
          <w:rFonts w:hint="eastAsia"/>
        </w:rPr>
        <w:t>。</w:t>
      </w:r>
    </w:p>
    <w:p w:rsidR="009C4D71" w:rsidRPr="007E55C5" w:rsidRDefault="009C4D71" w:rsidP="009C4D71">
      <w:pPr>
        <w:pStyle w:val="a4"/>
        <w:numPr>
          <w:ilvl w:val="0"/>
          <w:numId w:val="2"/>
        </w:numPr>
        <w:spacing w:line="360" w:lineRule="atLeast"/>
        <w:ind w:firstLineChars="0"/>
      </w:pPr>
      <w:r w:rsidRPr="007E55C5">
        <w:rPr>
          <w:rFonts w:hint="eastAsia"/>
          <w:b/>
          <w:bCs/>
        </w:rPr>
        <w:t>申请条件</w:t>
      </w:r>
      <w:r w:rsidRPr="007E55C5">
        <w:rPr>
          <w:rFonts w:hint="eastAsia"/>
          <w:b/>
        </w:rPr>
        <w:t>：</w:t>
      </w:r>
      <w:r w:rsidRPr="007E55C5">
        <w:rPr>
          <w:rFonts w:hint="eastAsia"/>
        </w:rPr>
        <w:t>大二年级本科生，</w:t>
      </w:r>
      <w:r w:rsidR="00335879" w:rsidRPr="007E55C5">
        <w:rPr>
          <w:rFonts w:hint="eastAsia"/>
        </w:rPr>
        <w:t>或其他</w:t>
      </w:r>
      <w:r w:rsidR="001D3537" w:rsidRPr="001D3537">
        <w:rPr>
          <w:rFonts w:hint="eastAsia"/>
        </w:rPr>
        <w:t>学满一年以上、</w:t>
      </w:r>
      <w:r w:rsidR="00335879" w:rsidRPr="007E55C5">
        <w:rPr>
          <w:rFonts w:hint="eastAsia"/>
        </w:rPr>
        <w:t>距毕业</w:t>
      </w:r>
      <w:r w:rsidR="0059659D" w:rsidRPr="001B332C">
        <w:rPr>
          <w:rFonts w:hint="eastAsia"/>
        </w:rPr>
        <w:t>时间</w:t>
      </w:r>
      <w:r w:rsidR="00335879" w:rsidRPr="001B332C">
        <w:rPr>
          <w:rFonts w:hint="eastAsia"/>
        </w:rPr>
        <w:t>两年以上的本科生，专业</w:t>
      </w:r>
      <w:r w:rsidRPr="007E55C5">
        <w:rPr>
          <w:rFonts w:hint="eastAsia"/>
        </w:rPr>
        <w:t>必修课无不及格，学有余力（具体标准由学生所在院系规定）。</w:t>
      </w:r>
      <w:r w:rsidR="00304AB3">
        <w:rPr>
          <w:rFonts w:hint="eastAsia"/>
        </w:rPr>
        <w:t>已申请</w:t>
      </w:r>
      <w:r w:rsidR="00FB7E20">
        <w:rPr>
          <w:rFonts w:hint="eastAsia"/>
        </w:rPr>
        <w:t>并获得资助</w:t>
      </w:r>
      <w:r w:rsidR="00304AB3">
        <w:rPr>
          <w:rFonts w:hint="eastAsia"/>
        </w:rPr>
        <w:t>的</w:t>
      </w:r>
      <w:r w:rsidR="00FB7E20">
        <w:rPr>
          <w:rFonts w:hint="eastAsia"/>
        </w:rPr>
        <w:t>学生</w:t>
      </w:r>
      <w:r w:rsidRPr="007E55C5">
        <w:rPr>
          <w:rFonts w:hint="eastAsia"/>
        </w:rPr>
        <w:t>不</w:t>
      </w:r>
      <w:r w:rsidR="00304AB3">
        <w:rPr>
          <w:rFonts w:hint="eastAsia"/>
        </w:rPr>
        <w:t>得再次</w:t>
      </w:r>
      <w:r w:rsidRPr="007E55C5">
        <w:rPr>
          <w:rFonts w:hint="eastAsia"/>
        </w:rPr>
        <w:t>申请。</w:t>
      </w:r>
    </w:p>
    <w:p w:rsidR="009C4D71" w:rsidRPr="007E55C5" w:rsidRDefault="009C4D71" w:rsidP="009C4D71">
      <w:pPr>
        <w:pStyle w:val="a4"/>
        <w:numPr>
          <w:ilvl w:val="0"/>
          <w:numId w:val="2"/>
        </w:numPr>
        <w:spacing w:line="360" w:lineRule="atLeast"/>
        <w:ind w:firstLineChars="0"/>
        <w:rPr>
          <w:bCs/>
        </w:rPr>
      </w:pPr>
      <w:r w:rsidRPr="007E55C5">
        <w:rPr>
          <w:rFonts w:hint="eastAsia"/>
          <w:b/>
          <w:bCs/>
        </w:rPr>
        <w:t>申请程序：</w:t>
      </w:r>
      <w:r w:rsidRPr="007E55C5">
        <w:rPr>
          <w:rFonts w:hint="eastAsia"/>
          <w:bCs/>
        </w:rPr>
        <w:t>学生</w:t>
      </w:r>
      <w:r w:rsidR="005601FC" w:rsidRPr="007E55C5">
        <w:rPr>
          <w:rFonts w:hint="eastAsia"/>
          <w:bCs/>
        </w:rPr>
        <w:t>与指导教师沟通后在线提出</w:t>
      </w:r>
      <w:r w:rsidRPr="007E55C5">
        <w:rPr>
          <w:rFonts w:hint="eastAsia"/>
          <w:bCs/>
        </w:rPr>
        <w:t>申请</w:t>
      </w:r>
      <w:r w:rsidR="00335879" w:rsidRPr="007E55C5">
        <w:rPr>
          <w:rFonts w:hint="eastAsia"/>
          <w:bCs/>
        </w:rPr>
        <w:t>，导师通过</w:t>
      </w:r>
      <w:r w:rsidR="00304AB3">
        <w:rPr>
          <w:rFonts w:hint="eastAsia"/>
          <w:bCs/>
        </w:rPr>
        <w:t>的项目</w:t>
      </w:r>
      <w:r w:rsidR="00335879" w:rsidRPr="007E55C5">
        <w:rPr>
          <w:rFonts w:hint="eastAsia"/>
          <w:bCs/>
        </w:rPr>
        <w:t>由导师所在院系</w:t>
      </w:r>
      <w:r w:rsidRPr="007E55C5">
        <w:rPr>
          <w:rFonts w:hint="eastAsia"/>
          <w:bCs/>
        </w:rPr>
        <w:t>审核汇总</w:t>
      </w:r>
      <w:r w:rsidR="00304AB3">
        <w:rPr>
          <w:rFonts w:hint="eastAsia"/>
          <w:bCs/>
        </w:rPr>
        <w:t>并</w:t>
      </w:r>
      <w:r w:rsidRPr="007E55C5">
        <w:rPr>
          <w:rFonts w:hint="eastAsia"/>
          <w:bCs/>
        </w:rPr>
        <w:t>统一报送学校教务部，教务部审核后公布</w:t>
      </w:r>
      <w:r w:rsidR="00304AB3">
        <w:rPr>
          <w:rFonts w:hint="eastAsia"/>
          <w:bCs/>
        </w:rPr>
        <w:t>入选者</w:t>
      </w:r>
      <w:r w:rsidRPr="007E55C5">
        <w:rPr>
          <w:rFonts w:hint="eastAsia"/>
          <w:bCs/>
        </w:rPr>
        <w:t>名单。</w:t>
      </w:r>
    </w:p>
    <w:p w:rsidR="00F63720" w:rsidRPr="007E55C5" w:rsidRDefault="00F63720" w:rsidP="00F63720">
      <w:pPr>
        <w:pStyle w:val="a4"/>
        <w:numPr>
          <w:ilvl w:val="0"/>
          <w:numId w:val="2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项目</w:t>
      </w:r>
      <w:r w:rsidR="00561D4C" w:rsidRPr="007E55C5">
        <w:rPr>
          <w:rFonts w:hint="eastAsia"/>
          <w:b/>
          <w:bCs/>
        </w:rPr>
        <w:t>类型</w:t>
      </w:r>
      <w:r w:rsidR="009C4D71" w:rsidRPr="007E55C5">
        <w:rPr>
          <w:rFonts w:hint="eastAsia"/>
          <w:b/>
          <w:bCs/>
        </w:rPr>
        <w:t>：</w:t>
      </w:r>
      <w:r w:rsidR="00063396" w:rsidRPr="007E55C5">
        <w:rPr>
          <w:rFonts w:hint="eastAsia"/>
          <w:bCs/>
        </w:rPr>
        <w:t>学生可以在导师的指导下独立</w:t>
      </w:r>
      <w:r w:rsidR="00304AB3" w:rsidRPr="007E55C5">
        <w:rPr>
          <w:rFonts w:hint="eastAsia"/>
          <w:bCs/>
        </w:rPr>
        <w:t>开展</w:t>
      </w:r>
      <w:r w:rsidRPr="007E55C5">
        <w:rPr>
          <w:rFonts w:hint="eastAsia"/>
          <w:bCs/>
        </w:rPr>
        <w:t>研究</w:t>
      </w:r>
      <w:r w:rsidR="008C66EF" w:rsidRPr="007E55C5">
        <w:rPr>
          <w:rFonts w:hint="eastAsia"/>
          <w:bCs/>
        </w:rPr>
        <w:t>或</w:t>
      </w:r>
      <w:r w:rsidR="00063396" w:rsidRPr="007E55C5">
        <w:rPr>
          <w:rFonts w:hint="eastAsia"/>
          <w:bCs/>
        </w:rPr>
        <w:t>组成小组开展研究</w:t>
      </w:r>
      <w:r w:rsidRPr="007E55C5">
        <w:rPr>
          <w:rFonts w:hint="eastAsia"/>
          <w:bCs/>
        </w:rPr>
        <w:t>。</w:t>
      </w:r>
      <w:r w:rsidR="00063396" w:rsidRPr="007E55C5">
        <w:rPr>
          <w:rFonts w:hint="eastAsia"/>
          <w:bCs/>
        </w:rPr>
        <w:t>小组成员</w:t>
      </w:r>
      <w:r w:rsidR="004C7CAB" w:rsidRPr="007E55C5">
        <w:rPr>
          <w:rFonts w:hint="eastAsia"/>
          <w:bCs/>
        </w:rPr>
        <w:t>原则上</w:t>
      </w:r>
      <w:r w:rsidR="00063396" w:rsidRPr="007E55C5">
        <w:rPr>
          <w:rFonts w:hint="eastAsia"/>
          <w:bCs/>
        </w:rPr>
        <w:t>不得超过</w:t>
      </w:r>
      <w:r w:rsidR="00063396" w:rsidRPr="007E55C5">
        <w:rPr>
          <w:bCs/>
        </w:rPr>
        <w:t>3</w:t>
      </w:r>
      <w:r w:rsidR="00063396" w:rsidRPr="007E55C5">
        <w:rPr>
          <w:rFonts w:hint="eastAsia"/>
          <w:bCs/>
        </w:rPr>
        <w:t>人</w:t>
      </w:r>
      <w:r w:rsidR="00561D4C" w:rsidRPr="007E55C5">
        <w:rPr>
          <w:rFonts w:hint="eastAsia"/>
          <w:bCs/>
        </w:rPr>
        <w:t>，</w:t>
      </w:r>
      <w:r w:rsidR="00063396" w:rsidRPr="007E55C5">
        <w:rPr>
          <w:rFonts w:hint="eastAsia"/>
          <w:bCs/>
        </w:rPr>
        <w:t>成员</w:t>
      </w:r>
      <w:r w:rsidR="00561D4C" w:rsidRPr="007E55C5">
        <w:rPr>
          <w:rFonts w:hint="eastAsia"/>
          <w:bCs/>
        </w:rPr>
        <w:t>间应</w:t>
      </w:r>
      <w:r w:rsidR="00063396" w:rsidRPr="007E55C5">
        <w:rPr>
          <w:rFonts w:hint="eastAsia"/>
          <w:bCs/>
        </w:rPr>
        <w:t>有明确分工</w:t>
      </w:r>
      <w:r w:rsidR="009C4D71" w:rsidRPr="007E55C5">
        <w:rPr>
          <w:rFonts w:hint="eastAsia"/>
          <w:bCs/>
        </w:rPr>
        <w:t>。</w:t>
      </w:r>
    </w:p>
    <w:p w:rsidR="008A7F93" w:rsidRPr="007E55C5" w:rsidRDefault="00664380" w:rsidP="008A7F93">
      <w:pPr>
        <w:pStyle w:val="2"/>
        <w:numPr>
          <w:ilvl w:val="0"/>
          <w:numId w:val="3"/>
        </w:numPr>
      </w:pPr>
      <w:r>
        <w:rPr>
          <w:rFonts w:hint="eastAsia"/>
        </w:rPr>
        <w:t>中期审核和结题</w:t>
      </w:r>
    </w:p>
    <w:p w:rsidR="008A7F93" w:rsidRPr="007E55C5" w:rsidRDefault="008A7F93" w:rsidP="008A7F93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研修时间：</w:t>
      </w:r>
    </w:p>
    <w:p w:rsidR="00F63720" w:rsidRPr="007E55C5" w:rsidRDefault="008A7F93" w:rsidP="008A7F93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为了保证研究计划的完成，</w:t>
      </w:r>
      <w:r w:rsidR="00561D4C" w:rsidRPr="007E55C5">
        <w:rPr>
          <w:rFonts w:hint="eastAsia"/>
        </w:rPr>
        <w:t>申请本科生研究型学习项目的</w:t>
      </w:r>
      <w:r w:rsidRPr="007E55C5">
        <w:rPr>
          <w:rFonts w:hint="eastAsia"/>
        </w:rPr>
        <w:t>学生要</w:t>
      </w:r>
      <w:r w:rsidR="00F91EB9">
        <w:rPr>
          <w:rFonts w:hint="eastAsia"/>
        </w:rPr>
        <w:t>能够投入</w:t>
      </w:r>
      <w:r w:rsidRPr="007E55C5">
        <w:rPr>
          <w:rFonts w:hint="eastAsia"/>
        </w:rPr>
        <w:t>较充</w:t>
      </w:r>
      <w:r w:rsidR="00F91EB9">
        <w:rPr>
          <w:rFonts w:hint="eastAsia"/>
        </w:rPr>
        <w:t>足</w:t>
      </w:r>
      <w:r w:rsidRPr="007E55C5">
        <w:rPr>
          <w:rFonts w:hint="eastAsia"/>
        </w:rPr>
        <w:t>的时间</w:t>
      </w:r>
      <w:r w:rsidR="00F73FFD">
        <w:rPr>
          <w:rFonts w:hint="eastAsia"/>
        </w:rPr>
        <w:t>。</w:t>
      </w:r>
      <w:r w:rsidRPr="007E55C5">
        <w:rPr>
          <w:rFonts w:hint="eastAsia"/>
        </w:rPr>
        <w:t>修读“研究课程”的时间为大三及其前后两个暑假（五年制或其他学制学生由所在院系安排），对研究课题投入时间约为</w:t>
      </w:r>
      <w:r w:rsidRPr="007E55C5">
        <w:t>600</w:t>
      </w:r>
      <w:r w:rsidRPr="007E55C5">
        <w:rPr>
          <w:rFonts w:hint="eastAsia"/>
        </w:rPr>
        <w:t>－</w:t>
      </w:r>
      <w:r w:rsidRPr="007E55C5">
        <w:t>800</w:t>
      </w:r>
      <w:r w:rsidRPr="007E55C5">
        <w:rPr>
          <w:rFonts w:hint="eastAsia"/>
        </w:rPr>
        <w:t>小时</w:t>
      </w:r>
      <w:r w:rsidR="009C415C" w:rsidRPr="007E55C5">
        <w:rPr>
          <w:rFonts w:hint="eastAsia"/>
        </w:rPr>
        <w:t>。</w:t>
      </w:r>
    </w:p>
    <w:p w:rsidR="0088040C" w:rsidRPr="007E55C5" w:rsidRDefault="001856C7" w:rsidP="00A12D13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过程管理</w:t>
      </w:r>
    </w:p>
    <w:p w:rsidR="00D44F7B" w:rsidRPr="001B332C" w:rsidRDefault="00D44F7B" w:rsidP="008A7F93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立项后，导师</w:t>
      </w:r>
      <w:r w:rsidR="00394265" w:rsidRPr="007E55C5">
        <w:rPr>
          <w:rFonts w:hint="eastAsia"/>
        </w:rPr>
        <w:t>可通过管理系统与学生共同</w:t>
      </w:r>
      <w:r w:rsidR="001D3537" w:rsidRPr="001D3537">
        <w:rPr>
          <w:rFonts w:hint="eastAsia"/>
        </w:rPr>
        <w:t>制订</w:t>
      </w:r>
      <w:r w:rsidR="0059659D" w:rsidRPr="007E55C5">
        <w:rPr>
          <w:rFonts w:hint="eastAsia"/>
        </w:rPr>
        <w:t>研究</w:t>
      </w:r>
      <w:r w:rsidR="0059659D" w:rsidRPr="001B332C">
        <w:rPr>
          <w:rFonts w:hint="eastAsia"/>
        </w:rPr>
        <w:t>计划</w:t>
      </w:r>
      <w:r w:rsidR="00394265" w:rsidRPr="001B332C">
        <w:rPr>
          <w:rFonts w:hint="eastAsia"/>
        </w:rPr>
        <w:t>，并向学生布置工作任务，学生</w:t>
      </w:r>
      <w:r w:rsidRPr="007E55C5">
        <w:rPr>
          <w:rFonts w:hint="eastAsia"/>
        </w:rPr>
        <w:t>在管理系统上</w:t>
      </w:r>
      <w:r w:rsidR="00F73FFD">
        <w:rPr>
          <w:rFonts w:hint="eastAsia"/>
        </w:rPr>
        <w:t>一般应至少</w:t>
      </w:r>
      <w:r w:rsidRPr="007E55C5">
        <w:rPr>
          <w:rFonts w:hint="eastAsia"/>
        </w:rPr>
        <w:t>提交三次研究的过程性记录，包括但不限于小组讨论记录、实验报告、读书报告等。</w:t>
      </w:r>
      <w:r w:rsidR="00394265" w:rsidRPr="007E55C5">
        <w:rPr>
          <w:rFonts w:hint="eastAsia"/>
        </w:rPr>
        <w:t>导师可</w:t>
      </w:r>
      <w:r w:rsidR="002F48B1" w:rsidRPr="007E55C5">
        <w:rPr>
          <w:rFonts w:hint="eastAsia"/>
        </w:rPr>
        <w:t>依据学生平时投入和进步给出平时成绩。</w:t>
      </w:r>
      <w:r w:rsidR="00394265" w:rsidRPr="001B332C">
        <w:rPr>
          <w:rFonts w:hint="eastAsia"/>
        </w:rPr>
        <w:t>平时成绩将作为优秀项目评选参考</w:t>
      </w:r>
      <w:r w:rsidR="009C415C" w:rsidRPr="001B332C">
        <w:rPr>
          <w:rFonts w:hint="eastAsia"/>
        </w:rPr>
        <w:t>。</w:t>
      </w:r>
    </w:p>
    <w:p w:rsidR="009C4D71" w:rsidRPr="007E55C5" w:rsidRDefault="009C4D71" w:rsidP="008A7F93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中期审核</w:t>
      </w:r>
    </w:p>
    <w:p w:rsidR="00561D4C" w:rsidRPr="007E55C5" w:rsidRDefault="009C415C" w:rsidP="00DA3B81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本</w:t>
      </w:r>
      <w:r w:rsidR="00D44F7B" w:rsidRPr="007E55C5">
        <w:rPr>
          <w:rFonts w:hint="eastAsia"/>
        </w:rPr>
        <w:t>科生研究型学习项目立项后次</w:t>
      </w:r>
      <w:r w:rsidR="001D3537" w:rsidRPr="001D3537">
        <w:rPr>
          <w:rFonts w:ascii="Calibri" w:eastAsia="宋体" w:hAnsi="Calibri" w:cs="Times New Roman" w:hint="eastAsia"/>
        </w:rPr>
        <w:t>年</w:t>
      </w:r>
      <w:r w:rsidR="00DA3B81" w:rsidRPr="007E55C5">
        <w:rPr>
          <w:rFonts w:ascii="Calibri" w:eastAsia="宋体" w:hAnsi="Calibri" w:cs="Times New Roman" w:hint="eastAsia"/>
        </w:rPr>
        <w:t>3</w:t>
      </w:r>
      <w:r w:rsidR="00DA3B81" w:rsidRPr="001B332C">
        <w:rPr>
          <w:rFonts w:ascii="Calibri" w:eastAsia="宋体" w:hAnsi="Calibri" w:cs="Times New Roman" w:hint="eastAsia"/>
        </w:rPr>
        <w:t>－</w:t>
      </w:r>
      <w:r w:rsidR="00DA3B81" w:rsidRPr="001B332C">
        <w:rPr>
          <w:rFonts w:ascii="Calibri" w:eastAsia="宋体" w:hAnsi="Calibri" w:cs="Times New Roman" w:hint="eastAsia"/>
        </w:rPr>
        <w:t>4</w:t>
      </w:r>
      <w:r w:rsidR="00DA3B81" w:rsidRPr="001B332C">
        <w:rPr>
          <w:rFonts w:ascii="Calibri" w:eastAsia="宋体" w:hAnsi="Calibri" w:cs="Times New Roman" w:hint="eastAsia"/>
        </w:rPr>
        <w:t>月</w:t>
      </w:r>
      <w:r w:rsidRPr="001B332C">
        <w:rPr>
          <w:rFonts w:ascii="Calibri" w:eastAsia="宋体" w:hAnsi="Calibri" w:cs="Times New Roman" w:hint="eastAsia"/>
        </w:rPr>
        <w:t>进行</w:t>
      </w:r>
      <w:r w:rsidR="00DA3B81" w:rsidRPr="001B332C">
        <w:rPr>
          <w:rFonts w:ascii="Calibri" w:eastAsia="宋体" w:hAnsi="Calibri" w:cs="Times New Roman" w:hint="eastAsia"/>
        </w:rPr>
        <w:t>中期</w:t>
      </w:r>
      <w:r w:rsidR="00232B5D" w:rsidRPr="001B332C">
        <w:rPr>
          <w:rFonts w:ascii="Calibri" w:eastAsia="宋体" w:hAnsi="Calibri" w:cs="Times New Roman" w:hint="eastAsia"/>
        </w:rPr>
        <w:t>审核</w:t>
      </w:r>
      <w:r w:rsidR="00DA3B81" w:rsidRPr="007E55C5">
        <w:rPr>
          <w:rFonts w:ascii="Calibri" w:eastAsia="宋体" w:hAnsi="Calibri" w:cs="Times New Roman" w:hint="eastAsia"/>
        </w:rPr>
        <w:t>。</w:t>
      </w:r>
      <w:r w:rsidR="00DA3B81" w:rsidRPr="007E55C5">
        <w:rPr>
          <w:rFonts w:hint="eastAsia"/>
        </w:rPr>
        <w:t>学生提交中期进展报告，</w:t>
      </w:r>
      <w:r w:rsidR="00561D4C" w:rsidRPr="007E55C5">
        <w:rPr>
          <w:rFonts w:hint="eastAsia"/>
        </w:rPr>
        <w:t>同时</w:t>
      </w:r>
      <w:r w:rsidR="00F63720" w:rsidRPr="007E55C5">
        <w:rPr>
          <w:rFonts w:hint="eastAsia"/>
        </w:rPr>
        <w:t>可以</w:t>
      </w:r>
      <w:r w:rsidR="00561D4C" w:rsidRPr="007E55C5">
        <w:rPr>
          <w:rFonts w:hint="eastAsia"/>
        </w:rPr>
        <w:t>提出</w:t>
      </w:r>
      <w:r w:rsidR="00C508ED" w:rsidRPr="007E55C5">
        <w:rPr>
          <w:rFonts w:hint="eastAsia"/>
        </w:rPr>
        <w:t>项目资助</w:t>
      </w:r>
      <w:r w:rsidR="00561D4C" w:rsidRPr="007E55C5">
        <w:rPr>
          <w:rFonts w:hint="eastAsia"/>
        </w:rPr>
        <w:t>和</w:t>
      </w:r>
      <w:r w:rsidR="00C508ED" w:rsidRPr="007E55C5">
        <w:rPr>
          <w:rFonts w:ascii="宋体" w:eastAsia="宋体" w:hint="eastAsia"/>
        </w:rPr>
        <w:t>研究课程</w:t>
      </w:r>
      <w:r w:rsidR="00C508ED" w:rsidRPr="007E55C5">
        <w:rPr>
          <w:rFonts w:hint="eastAsia"/>
        </w:rPr>
        <w:t>选课</w:t>
      </w:r>
      <w:r w:rsidR="00F63720" w:rsidRPr="007E55C5">
        <w:rPr>
          <w:rFonts w:hint="eastAsia"/>
        </w:rPr>
        <w:t>申请。</w:t>
      </w:r>
    </w:p>
    <w:p w:rsidR="00F63720" w:rsidRPr="001B332C" w:rsidRDefault="00DA3B81" w:rsidP="00DA3B81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导师审核</w:t>
      </w:r>
      <w:r w:rsidR="00561D4C" w:rsidRPr="007E55C5">
        <w:rPr>
          <w:rFonts w:hint="eastAsia"/>
        </w:rPr>
        <w:t>学生中期报告并</w:t>
      </w:r>
      <w:r w:rsidRPr="007E55C5">
        <w:rPr>
          <w:rFonts w:hint="eastAsia"/>
        </w:rPr>
        <w:t>做出“优秀”、“通过”、“不通过”的评价，院系汇总审核后提出资助</w:t>
      </w:r>
      <w:r w:rsidR="00561D4C" w:rsidRPr="007E55C5">
        <w:rPr>
          <w:rFonts w:hint="eastAsia"/>
        </w:rPr>
        <w:t>申请</w:t>
      </w:r>
      <w:r w:rsidRPr="007E55C5">
        <w:rPr>
          <w:rFonts w:hint="eastAsia"/>
        </w:rPr>
        <w:t>方案，并将审核结果报学校教务部。</w:t>
      </w:r>
      <w:r w:rsidR="00232B5D" w:rsidRPr="001B332C">
        <w:rPr>
          <w:rFonts w:hint="eastAsia"/>
        </w:rPr>
        <w:t>学校审核后确定</w:t>
      </w:r>
      <w:r w:rsidR="001D3537" w:rsidRPr="001D3537">
        <w:rPr>
          <w:rFonts w:hint="eastAsia"/>
        </w:rPr>
        <w:t>通过中期审核</w:t>
      </w:r>
      <w:r w:rsidR="00F73FFD" w:rsidRPr="00F73FFD">
        <w:rPr>
          <w:rFonts w:hint="eastAsia"/>
        </w:rPr>
        <w:t>即</w:t>
      </w:r>
      <w:r w:rsidR="00F73FFD">
        <w:rPr>
          <w:rFonts w:hint="eastAsia"/>
        </w:rPr>
        <w:t>获准</w:t>
      </w:r>
      <w:r w:rsidR="001D3537" w:rsidRPr="001D3537">
        <w:rPr>
          <w:rFonts w:hint="eastAsia"/>
        </w:rPr>
        <w:t>选课学生名单和资助额度</w:t>
      </w:r>
      <w:r w:rsidR="00232B5D" w:rsidRPr="007E55C5">
        <w:rPr>
          <w:rFonts w:hint="eastAsia"/>
        </w:rPr>
        <w:t>。</w:t>
      </w:r>
    </w:p>
    <w:p w:rsidR="00F63720" w:rsidRPr="001B332C" w:rsidRDefault="00F63720" w:rsidP="00DA3B81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lastRenderedPageBreak/>
        <w:t>中期审核前，学生可变更项目组成人员、导师和研究题目，中期审核完成后，项目组成人员和导师</w:t>
      </w:r>
      <w:r w:rsidR="00FB7E20">
        <w:rPr>
          <w:rFonts w:hint="eastAsia"/>
        </w:rPr>
        <w:t>原则上</w:t>
      </w:r>
      <w:r w:rsidRPr="007E55C5">
        <w:rPr>
          <w:rFonts w:hint="eastAsia"/>
        </w:rPr>
        <w:t>不得再变更。</w:t>
      </w:r>
    </w:p>
    <w:p w:rsidR="00DA3B81" w:rsidRPr="007E55C5" w:rsidRDefault="00F63720" w:rsidP="00DA3B81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不申请</w:t>
      </w:r>
      <w:r w:rsidR="00FB7E20">
        <w:rPr>
          <w:rFonts w:hint="eastAsia"/>
        </w:rPr>
        <w:t>选课</w:t>
      </w:r>
      <w:r w:rsidRPr="007E55C5">
        <w:rPr>
          <w:rFonts w:hint="eastAsia"/>
        </w:rPr>
        <w:t>的项目，学校原则上不予资助。</w:t>
      </w:r>
    </w:p>
    <w:p w:rsidR="009C4D71" w:rsidRPr="007E55C5" w:rsidRDefault="00DA3B81" w:rsidP="008A7F93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结题答辩</w:t>
      </w:r>
    </w:p>
    <w:p w:rsidR="00DA3B81" w:rsidRPr="007E55C5" w:rsidRDefault="001D3537" w:rsidP="000C3D0B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1D3537">
        <w:rPr>
          <w:rFonts w:hint="eastAsia"/>
        </w:rPr>
        <w:t>立项后次</w:t>
      </w:r>
      <w:r w:rsidRPr="001D3537">
        <w:rPr>
          <w:rFonts w:ascii="Calibri" w:eastAsia="宋体" w:hAnsi="Calibri" w:cs="Times New Roman" w:hint="eastAsia"/>
        </w:rPr>
        <w:t>年</w:t>
      </w:r>
      <w:r w:rsidRPr="001D3537">
        <w:rPr>
          <w:rFonts w:ascii="Calibri" w:eastAsia="宋体" w:hAnsi="Calibri" w:cs="Times New Roman"/>
        </w:rPr>
        <w:t>9</w:t>
      </w:r>
      <w:r w:rsidRPr="001D3537">
        <w:rPr>
          <w:rFonts w:ascii="Calibri" w:eastAsia="宋体" w:hAnsi="Calibri" w:cs="Times New Roman" w:hint="eastAsia"/>
        </w:rPr>
        <w:t>月底</w:t>
      </w:r>
      <w:r w:rsidR="00DA3B81" w:rsidRPr="007E55C5">
        <w:rPr>
          <w:rFonts w:ascii="Calibri" w:eastAsia="宋体" w:hAnsi="Calibri" w:cs="Times New Roman" w:hint="eastAsia"/>
        </w:rPr>
        <w:t>，学生</w:t>
      </w:r>
      <w:r w:rsidR="00D44F7B" w:rsidRPr="001B332C">
        <w:rPr>
          <w:rFonts w:ascii="Calibri" w:eastAsia="宋体" w:hAnsi="Calibri" w:cs="Times New Roman" w:hint="eastAsia"/>
        </w:rPr>
        <w:t>应</w:t>
      </w:r>
      <w:r w:rsidR="00DA3B81" w:rsidRPr="001B332C">
        <w:rPr>
          <w:rFonts w:ascii="Calibri" w:eastAsia="宋体" w:hAnsi="Calibri" w:cs="Times New Roman" w:hint="eastAsia"/>
        </w:rPr>
        <w:t>提交结题材料</w:t>
      </w:r>
      <w:r w:rsidR="00D44F7B" w:rsidRPr="001B332C">
        <w:rPr>
          <w:rFonts w:ascii="Calibri" w:eastAsia="宋体" w:hAnsi="Calibri" w:cs="Times New Roman" w:hint="eastAsia"/>
        </w:rPr>
        <w:t>并申请</w:t>
      </w:r>
      <w:r w:rsidR="00D44F7B" w:rsidRPr="007E55C5">
        <w:rPr>
          <w:rFonts w:ascii="Calibri" w:eastAsia="宋体" w:hAnsi="Calibri" w:cs="Times New Roman" w:hint="eastAsia"/>
        </w:rPr>
        <w:t>结题答辩</w:t>
      </w:r>
      <w:r w:rsidR="00DA3B81" w:rsidRPr="007E55C5">
        <w:rPr>
          <w:rFonts w:ascii="Calibri" w:eastAsia="宋体" w:hAnsi="Calibri" w:cs="Times New Roman" w:hint="eastAsia"/>
        </w:rPr>
        <w:t>。结题材料包括结题论文（或结题报告）、指导教师对学生结题论文（或结题报告）和科研工作的评价。</w:t>
      </w:r>
    </w:p>
    <w:p w:rsidR="00DA3B81" w:rsidRPr="007E55C5" w:rsidRDefault="00DA3B81" w:rsidP="00C508ED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院系应组织学生开展结题答辩，并根据答辩结果确定学生获得的</w:t>
      </w:r>
      <w:r w:rsidRPr="007E55C5">
        <w:rPr>
          <w:rFonts w:ascii="Calibri" w:eastAsia="宋体" w:hAnsi="Calibri" w:cs="Times New Roman" w:hint="eastAsia"/>
        </w:rPr>
        <w:t>“研究课程”</w:t>
      </w:r>
      <w:r w:rsidRPr="007E55C5">
        <w:rPr>
          <w:rFonts w:hint="eastAsia"/>
        </w:rPr>
        <w:t>学分及成绩。</w:t>
      </w:r>
      <w:r w:rsidR="000C3D0B" w:rsidRPr="007E55C5">
        <w:rPr>
          <w:rFonts w:ascii="Calibri" w:eastAsia="宋体" w:hAnsi="Calibri" w:cs="Times New Roman" w:hint="eastAsia"/>
        </w:rPr>
        <w:t>因故不能参加答辩</w:t>
      </w:r>
      <w:r w:rsidR="001D3537" w:rsidRPr="001D3537">
        <w:rPr>
          <w:rFonts w:ascii="Calibri" w:eastAsia="宋体" w:hAnsi="Calibri" w:cs="Times New Roman" w:hint="eastAsia"/>
        </w:rPr>
        <w:t>或答辩未通过的</w:t>
      </w:r>
      <w:r w:rsidR="000C3D0B" w:rsidRPr="007E55C5">
        <w:rPr>
          <w:rFonts w:ascii="Calibri" w:eastAsia="宋体" w:hAnsi="Calibri" w:cs="Times New Roman" w:hint="eastAsia"/>
        </w:rPr>
        <w:t>，</w:t>
      </w:r>
      <w:r w:rsidR="000C3D0B" w:rsidRPr="001B332C">
        <w:rPr>
          <w:rFonts w:ascii="Calibri" w:eastAsia="宋体" w:hAnsi="Calibri" w:cs="Times New Roman" w:hint="eastAsia"/>
        </w:rPr>
        <w:t>，</w:t>
      </w:r>
      <w:r w:rsidR="00C508ED" w:rsidRPr="001B332C">
        <w:rPr>
          <w:rFonts w:ascii="Calibri" w:eastAsia="宋体" w:hAnsi="Calibri" w:cs="Times New Roman" w:hint="eastAsia"/>
        </w:rPr>
        <w:t>当学期</w:t>
      </w:r>
      <w:r w:rsidR="00C508ED" w:rsidRPr="007E55C5">
        <w:rPr>
          <w:rFonts w:ascii="Calibri" w:eastAsia="宋体" w:hAnsi="Calibri" w:cs="Times New Roman" w:hint="eastAsia"/>
        </w:rPr>
        <w:t>课程成绩</w:t>
      </w:r>
      <w:r w:rsidR="000C3D0B" w:rsidRPr="007E55C5">
        <w:rPr>
          <w:rFonts w:ascii="Calibri" w:eastAsia="宋体" w:hAnsi="Calibri" w:cs="Times New Roman" w:hint="eastAsia"/>
        </w:rPr>
        <w:t>按缓考</w:t>
      </w:r>
      <w:r w:rsidR="00C508ED" w:rsidRPr="007E55C5">
        <w:rPr>
          <w:rFonts w:ascii="Calibri" w:eastAsia="宋体" w:hAnsi="Calibri" w:cs="Times New Roman" w:hint="eastAsia"/>
        </w:rPr>
        <w:t>记载</w:t>
      </w:r>
      <w:r w:rsidR="000C3D0B" w:rsidRPr="007E55C5">
        <w:rPr>
          <w:rFonts w:ascii="Calibri" w:eastAsia="宋体" w:hAnsi="Calibri" w:cs="Times New Roman" w:hint="eastAsia"/>
        </w:rPr>
        <w:t>，</w:t>
      </w:r>
      <w:r w:rsidRPr="007E55C5">
        <w:rPr>
          <w:rFonts w:hint="eastAsia"/>
        </w:rPr>
        <w:t>院系可以在次年</w:t>
      </w:r>
      <w:r w:rsidR="00C508ED" w:rsidRPr="007E55C5">
        <w:t>5</w:t>
      </w:r>
      <w:r w:rsidRPr="007E55C5">
        <w:rPr>
          <w:rFonts w:hint="eastAsia"/>
        </w:rPr>
        <w:t>月</w:t>
      </w:r>
      <w:r w:rsidR="00C508ED" w:rsidRPr="007E55C5">
        <w:rPr>
          <w:rFonts w:hint="eastAsia"/>
        </w:rPr>
        <w:t>底</w:t>
      </w:r>
      <w:r w:rsidR="003F43CD" w:rsidRPr="007E55C5">
        <w:rPr>
          <w:rFonts w:hint="eastAsia"/>
        </w:rPr>
        <w:t>前</w:t>
      </w:r>
      <w:r w:rsidRPr="007E55C5">
        <w:rPr>
          <w:rFonts w:hint="eastAsia"/>
        </w:rPr>
        <w:t>组织第二轮结题答辩</w:t>
      </w:r>
      <w:r w:rsidR="00C508ED" w:rsidRPr="007E55C5">
        <w:rPr>
          <w:rFonts w:hint="eastAsia"/>
        </w:rPr>
        <w:t>。</w:t>
      </w:r>
      <w:r w:rsidRPr="007E55C5">
        <w:rPr>
          <w:rFonts w:hint="eastAsia"/>
        </w:rPr>
        <w:t>第二轮答辩仍未参加</w:t>
      </w:r>
      <w:r w:rsidR="00A83D0F" w:rsidRPr="007E55C5">
        <w:rPr>
          <w:rFonts w:hint="eastAsia"/>
        </w:rPr>
        <w:t>或未通过</w:t>
      </w:r>
      <w:r w:rsidRPr="007E55C5">
        <w:rPr>
          <w:rFonts w:hint="eastAsia"/>
        </w:rPr>
        <w:t>的，</w:t>
      </w:r>
      <w:r w:rsidR="003F43CD" w:rsidRPr="007E55C5">
        <w:rPr>
          <w:rFonts w:hint="eastAsia"/>
        </w:rPr>
        <w:t>成绩</w:t>
      </w:r>
      <w:r w:rsidRPr="007E55C5">
        <w:rPr>
          <w:rFonts w:hint="eastAsia"/>
        </w:rPr>
        <w:t>按</w:t>
      </w:r>
      <w:r w:rsidRPr="007E55C5">
        <w:t>0</w:t>
      </w:r>
      <w:r w:rsidRPr="007E55C5">
        <w:rPr>
          <w:rFonts w:hint="eastAsia"/>
        </w:rPr>
        <w:t>分记载。</w:t>
      </w:r>
    </w:p>
    <w:p w:rsidR="0088040C" w:rsidRPr="007E55C5" w:rsidRDefault="000C3D0B">
      <w:pPr>
        <w:pStyle w:val="a4"/>
        <w:numPr>
          <w:ilvl w:val="0"/>
          <w:numId w:val="4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项目退出</w:t>
      </w:r>
    </w:p>
    <w:p w:rsidR="000C3D0B" w:rsidRPr="007E55C5" w:rsidRDefault="000C3D0B" w:rsidP="00DA3B81">
      <w:pPr>
        <w:spacing w:line="360" w:lineRule="atLeast"/>
        <w:ind w:leftChars="200" w:left="420" w:firstLineChars="200" w:firstLine="420"/>
      </w:pPr>
      <w:r w:rsidRPr="007E55C5">
        <w:rPr>
          <w:rFonts w:ascii="Calibri" w:eastAsia="宋体" w:hAnsi="Calibri" w:cs="Times New Roman" w:hint="eastAsia"/>
        </w:rPr>
        <w:t>学生在中期审核结束前申请退出</w:t>
      </w:r>
      <w:r w:rsidR="00A12D13" w:rsidRPr="007E55C5">
        <w:rPr>
          <w:rFonts w:ascii="Calibri" w:eastAsia="宋体" w:hAnsi="Calibri" w:cs="Times New Roman" w:hint="eastAsia"/>
        </w:rPr>
        <w:t>，</w:t>
      </w:r>
      <w:r w:rsidR="001D3537" w:rsidRPr="001D3537">
        <w:rPr>
          <w:rFonts w:ascii="Calibri" w:eastAsia="宋体" w:hAnsi="Calibri" w:cs="Times New Roman" w:hint="eastAsia"/>
        </w:rPr>
        <w:t>或项目</w:t>
      </w:r>
      <w:r w:rsidRPr="007E55C5">
        <w:rPr>
          <w:rFonts w:ascii="Calibri" w:eastAsia="宋体" w:hAnsi="Calibri" w:cs="Times New Roman" w:hint="eastAsia"/>
        </w:rPr>
        <w:t>中期</w:t>
      </w:r>
      <w:r w:rsidRPr="001B332C">
        <w:rPr>
          <w:rFonts w:ascii="Calibri" w:eastAsia="宋体" w:hAnsi="Calibri" w:cs="Times New Roman" w:hint="eastAsia"/>
        </w:rPr>
        <w:t>审核不合格者，</w:t>
      </w:r>
      <w:r w:rsidR="003C102A" w:rsidRPr="007E55C5">
        <w:rPr>
          <w:rFonts w:ascii="Calibri" w:eastAsia="宋体" w:hAnsi="Calibri" w:cs="Times New Roman" w:hint="eastAsia"/>
        </w:rPr>
        <w:t>按退出项目处理，不能获得项目资助，也不能选修研究课程</w:t>
      </w:r>
      <w:r w:rsidRPr="007E55C5">
        <w:rPr>
          <w:rFonts w:hint="eastAsia"/>
        </w:rPr>
        <w:t>。</w:t>
      </w:r>
    </w:p>
    <w:p w:rsidR="009C4D71" w:rsidRPr="007E55C5" w:rsidRDefault="008A7F93" w:rsidP="008A7F93">
      <w:pPr>
        <w:pStyle w:val="2"/>
        <w:numPr>
          <w:ilvl w:val="0"/>
          <w:numId w:val="3"/>
        </w:numPr>
      </w:pPr>
      <w:r w:rsidRPr="007E55C5">
        <w:rPr>
          <w:rFonts w:hint="eastAsia"/>
        </w:rPr>
        <w:t>资助</w:t>
      </w:r>
      <w:r w:rsidR="009A20DC">
        <w:rPr>
          <w:rFonts w:hint="eastAsia"/>
        </w:rPr>
        <w:t>、</w:t>
      </w:r>
      <w:r w:rsidRPr="007E55C5">
        <w:rPr>
          <w:rFonts w:hint="eastAsia"/>
        </w:rPr>
        <w:t>学分</w:t>
      </w:r>
      <w:r w:rsidR="009A20DC">
        <w:rPr>
          <w:rFonts w:hint="eastAsia"/>
        </w:rPr>
        <w:t>及奖励</w:t>
      </w:r>
    </w:p>
    <w:p w:rsidR="008A7F93" w:rsidRPr="007E55C5" w:rsidRDefault="008A7F93" w:rsidP="00DA3B81">
      <w:pPr>
        <w:pStyle w:val="a4"/>
        <w:numPr>
          <w:ilvl w:val="0"/>
          <w:numId w:val="6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资助发放及使用</w:t>
      </w:r>
    </w:p>
    <w:p w:rsidR="009370D9" w:rsidRPr="007E55C5" w:rsidRDefault="001D3537" w:rsidP="000C3D0B">
      <w:pPr>
        <w:spacing w:line="360" w:lineRule="atLeast"/>
        <w:ind w:leftChars="200" w:left="420" w:firstLineChars="200" w:firstLine="420"/>
      </w:pPr>
      <w:r w:rsidRPr="001D3537">
        <w:rPr>
          <w:rFonts w:hint="eastAsia"/>
        </w:rPr>
        <w:t>通过中期审核的</w:t>
      </w:r>
      <w:r w:rsidR="00DA3B81" w:rsidRPr="007E55C5">
        <w:rPr>
          <w:rFonts w:hint="eastAsia"/>
        </w:rPr>
        <w:t>学生可根据当年</w:t>
      </w:r>
      <w:r w:rsidR="00DA3B81" w:rsidRPr="001B332C">
        <w:rPr>
          <w:rFonts w:hint="eastAsia"/>
        </w:rPr>
        <w:t>教务部发布</w:t>
      </w:r>
      <w:r w:rsidR="009370D9" w:rsidRPr="001B332C">
        <w:rPr>
          <w:rFonts w:hint="eastAsia"/>
        </w:rPr>
        <w:t>的资助基金类型和额度</w:t>
      </w:r>
      <w:r w:rsidRPr="001D3537">
        <w:rPr>
          <w:rFonts w:hint="eastAsia"/>
        </w:rPr>
        <w:t>向院系</w:t>
      </w:r>
      <w:r w:rsidR="009370D9" w:rsidRPr="007E55C5">
        <w:rPr>
          <w:rFonts w:hint="eastAsia"/>
        </w:rPr>
        <w:t>申请</w:t>
      </w:r>
      <w:r w:rsidRPr="001D3537">
        <w:rPr>
          <w:rFonts w:hint="eastAsia"/>
        </w:rPr>
        <w:t>项目资助；</w:t>
      </w:r>
      <w:r w:rsidR="009370D9" w:rsidRPr="001B332C">
        <w:rPr>
          <w:rFonts w:hint="eastAsia"/>
        </w:rPr>
        <w:t>院系根据中期审核情况确定初步资助方案</w:t>
      </w:r>
      <w:r w:rsidR="000C3D0B" w:rsidRPr="001B332C">
        <w:rPr>
          <w:rFonts w:hint="eastAsia"/>
        </w:rPr>
        <w:t>并上报教务部；</w:t>
      </w:r>
      <w:r w:rsidR="009370D9" w:rsidRPr="007E55C5">
        <w:rPr>
          <w:rFonts w:hint="eastAsia"/>
        </w:rPr>
        <w:t>教务部根据各院系中期审核情况和当年经费情况确定</w:t>
      </w:r>
      <w:r w:rsidRPr="001D3537">
        <w:rPr>
          <w:rFonts w:hint="eastAsia"/>
        </w:rPr>
        <w:t>并公布</w:t>
      </w:r>
      <w:r w:rsidR="009370D9" w:rsidRPr="001B332C">
        <w:rPr>
          <w:rFonts w:hint="eastAsia"/>
        </w:rPr>
        <w:t>资助</w:t>
      </w:r>
      <w:r w:rsidR="00E251F1" w:rsidRPr="001B332C">
        <w:rPr>
          <w:rFonts w:hint="eastAsia"/>
        </w:rPr>
        <w:t>项目</w:t>
      </w:r>
      <w:r w:rsidRPr="001D3537">
        <w:rPr>
          <w:rFonts w:hint="eastAsia"/>
        </w:rPr>
        <w:t>、资助类型</w:t>
      </w:r>
      <w:r w:rsidR="00E251F1" w:rsidRPr="007E55C5">
        <w:rPr>
          <w:rFonts w:hint="eastAsia"/>
        </w:rPr>
        <w:t>及</w:t>
      </w:r>
      <w:r w:rsidR="00E251F1" w:rsidRPr="001B332C">
        <w:rPr>
          <w:rFonts w:hint="eastAsia"/>
        </w:rPr>
        <w:t>资助额度</w:t>
      </w:r>
      <w:r w:rsidR="009370D9" w:rsidRPr="007E55C5">
        <w:rPr>
          <w:rFonts w:hint="eastAsia"/>
        </w:rPr>
        <w:t>。</w:t>
      </w:r>
    </w:p>
    <w:p w:rsidR="008A7F93" w:rsidRPr="007E55C5" w:rsidRDefault="00EB7493" w:rsidP="00DA3B81">
      <w:pPr>
        <w:pStyle w:val="a4"/>
        <w:numPr>
          <w:ilvl w:val="0"/>
          <w:numId w:val="6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课程</w:t>
      </w:r>
      <w:r w:rsidR="008A7F93" w:rsidRPr="007E55C5">
        <w:rPr>
          <w:rFonts w:hint="eastAsia"/>
          <w:b/>
          <w:bCs/>
        </w:rPr>
        <w:t>学分及成绩</w:t>
      </w:r>
    </w:p>
    <w:p w:rsidR="00DA3B81" w:rsidRPr="007E55C5" w:rsidRDefault="00DA3B81" w:rsidP="00DA3B81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“研究课程”</w:t>
      </w:r>
      <w:r w:rsidR="000C3D0B" w:rsidRPr="007E55C5">
        <w:rPr>
          <w:rFonts w:ascii="Calibri" w:eastAsia="宋体" w:hAnsi="Calibri" w:cs="Times New Roman" w:hint="eastAsia"/>
        </w:rPr>
        <w:t>一般情况</w:t>
      </w:r>
      <w:r w:rsidRPr="007E55C5">
        <w:rPr>
          <w:rFonts w:ascii="Calibri" w:eastAsia="宋体" w:hAnsi="Calibri" w:cs="Times New Roman" w:hint="eastAsia"/>
        </w:rPr>
        <w:t>认定为</w:t>
      </w:r>
      <w:r w:rsidRPr="007E55C5">
        <w:rPr>
          <w:rFonts w:ascii="Calibri" w:eastAsia="宋体" w:hAnsi="Calibri" w:cs="Times New Roman"/>
        </w:rPr>
        <w:t>4</w:t>
      </w:r>
      <w:r w:rsidRPr="007E55C5">
        <w:rPr>
          <w:rFonts w:ascii="Calibri" w:eastAsia="宋体" w:hAnsi="Calibri" w:cs="Times New Roman" w:hint="eastAsia"/>
        </w:rPr>
        <w:t>学分</w:t>
      </w:r>
      <w:r w:rsidR="000C3D0B" w:rsidRPr="007E55C5">
        <w:rPr>
          <w:rFonts w:ascii="Calibri" w:eastAsia="宋体" w:hAnsi="Calibri" w:cs="Times New Roman" w:hint="eastAsia"/>
        </w:rPr>
        <w:t>，最高为</w:t>
      </w:r>
      <w:r w:rsidR="000C3D0B" w:rsidRPr="007E55C5">
        <w:rPr>
          <w:rFonts w:ascii="Calibri" w:eastAsia="宋体" w:hAnsi="Calibri" w:cs="Times New Roman"/>
        </w:rPr>
        <w:t>6</w:t>
      </w:r>
      <w:r w:rsidR="000C3D0B" w:rsidRPr="007E55C5">
        <w:rPr>
          <w:rFonts w:hint="eastAsia"/>
        </w:rPr>
        <w:t>学分</w:t>
      </w:r>
      <w:r w:rsidRPr="007E55C5">
        <w:rPr>
          <w:rFonts w:ascii="Calibri" w:eastAsia="宋体" w:hAnsi="Calibri" w:cs="Times New Roman" w:hint="eastAsia"/>
        </w:rPr>
        <w:t>。院系</w:t>
      </w:r>
      <w:r w:rsidR="000C3D0B" w:rsidRPr="007E55C5">
        <w:rPr>
          <w:rFonts w:ascii="Calibri" w:eastAsia="宋体" w:hAnsi="Calibri" w:cs="Times New Roman" w:hint="eastAsia"/>
        </w:rPr>
        <w:t>亦可以根据</w:t>
      </w:r>
      <w:r w:rsidRPr="007E55C5">
        <w:rPr>
          <w:rFonts w:ascii="Calibri" w:eastAsia="宋体" w:hAnsi="Calibri" w:cs="Times New Roman" w:hint="eastAsia"/>
        </w:rPr>
        <w:t>学生</w:t>
      </w:r>
      <w:r w:rsidR="00FB7E20">
        <w:rPr>
          <w:rFonts w:ascii="Calibri" w:eastAsia="宋体" w:hAnsi="Calibri" w:cs="Times New Roman" w:hint="eastAsia"/>
        </w:rPr>
        <w:t>学习情况</w:t>
      </w:r>
      <w:r w:rsidRPr="007E55C5">
        <w:rPr>
          <w:rFonts w:ascii="Calibri" w:eastAsia="宋体" w:hAnsi="Calibri" w:cs="Times New Roman" w:hint="eastAsia"/>
        </w:rPr>
        <w:t>认定为“</w:t>
      </w:r>
      <w:r w:rsidRPr="007E55C5">
        <w:rPr>
          <w:rFonts w:ascii="Calibri" w:eastAsia="宋体" w:hAnsi="Calibri" w:cs="Times New Roman"/>
        </w:rPr>
        <w:t>3</w:t>
      </w:r>
      <w:r w:rsidRPr="007E55C5">
        <w:rPr>
          <w:rFonts w:ascii="Calibri" w:eastAsia="宋体" w:hAnsi="Calibri" w:cs="Times New Roman" w:hint="eastAsia"/>
        </w:rPr>
        <w:t>学分”或“</w:t>
      </w:r>
      <w:r w:rsidRPr="007E55C5">
        <w:rPr>
          <w:rFonts w:ascii="Calibri" w:eastAsia="宋体" w:hAnsi="Calibri" w:cs="Times New Roman"/>
        </w:rPr>
        <w:t>2</w:t>
      </w:r>
      <w:r w:rsidRPr="007E55C5">
        <w:rPr>
          <w:rFonts w:ascii="Calibri" w:eastAsia="宋体" w:hAnsi="Calibri" w:cs="Times New Roman" w:hint="eastAsia"/>
        </w:rPr>
        <w:t>学分”。</w:t>
      </w:r>
      <w:r w:rsidR="00A51480" w:rsidRPr="007E55C5">
        <w:rPr>
          <w:rFonts w:ascii="Calibri" w:eastAsia="宋体" w:hAnsi="Calibri" w:cs="Times New Roman" w:hint="eastAsia"/>
        </w:rPr>
        <w:t>院系应在答辩时同时做出学</w:t>
      </w:r>
      <w:r w:rsidR="00FB7E20">
        <w:rPr>
          <w:rFonts w:ascii="Calibri" w:eastAsia="宋体" w:hAnsi="Calibri" w:cs="Times New Roman" w:hint="eastAsia"/>
        </w:rPr>
        <w:t>和成绩</w:t>
      </w:r>
      <w:r w:rsidR="00A51480" w:rsidRPr="007E55C5">
        <w:rPr>
          <w:rFonts w:ascii="Calibri" w:eastAsia="宋体" w:hAnsi="Calibri" w:cs="Times New Roman" w:hint="eastAsia"/>
        </w:rPr>
        <w:t>分的认定。</w:t>
      </w:r>
    </w:p>
    <w:p w:rsidR="005432B2" w:rsidRPr="001B332C" w:rsidRDefault="005432B2" w:rsidP="005432B2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“研究课程”的成绩</w:t>
      </w:r>
      <w:r w:rsidR="00FB7E20">
        <w:rPr>
          <w:rFonts w:ascii="Calibri" w:eastAsia="宋体" w:hAnsi="Calibri" w:cs="Times New Roman" w:hint="eastAsia"/>
        </w:rPr>
        <w:t>可</w:t>
      </w:r>
      <w:r w:rsidRPr="007E55C5">
        <w:rPr>
          <w:rFonts w:ascii="Calibri" w:eastAsia="宋体" w:hAnsi="Calibri" w:cs="Times New Roman" w:hint="eastAsia"/>
        </w:rPr>
        <w:t>由平时成绩和答辩成绩组成，平时成绩占比由院系决定。院系</w:t>
      </w:r>
      <w:r w:rsidRPr="001B332C">
        <w:rPr>
          <w:rFonts w:ascii="Calibri" w:eastAsia="宋体" w:hAnsi="Calibri" w:cs="Times New Roman" w:hint="eastAsia"/>
        </w:rPr>
        <w:t>出具最终成绩单并由教学主管领导签字盖章确认，</w:t>
      </w:r>
      <w:r w:rsidR="001D3537" w:rsidRPr="001D3537">
        <w:rPr>
          <w:rFonts w:ascii="Calibri" w:eastAsia="宋体" w:hAnsi="Calibri" w:cs="Times New Roman" w:hint="eastAsia"/>
        </w:rPr>
        <w:t>提交学校教务部备案</w:t>
      </w:r>
      <w:bookmarkStart w:id="0" w:name="_GoBack"/>
      <w:bookmarkEnd w:id="0"/>
      <w:r w:rsidRPr="007E55C5">
        <w:rPr>
          <w:rFonts w:ascii="Calibri" w:eastAsia="宋体" w:hAnsi="Calibri" w:cs="Times New Roman" w:hint="eastAsia"/>
        </w:rPr>
        <w:t>。</w:t>
      </w:r>
    </w:p>
    <w:p w:rsidR="00DA3B81" w:rsidRPr="007E55C5" w:rsidRDefault="00DA3B81" w:rsidP="00DA3B81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“研究课程”论文的内容，</w:t>
      </w:r>
      <w:r w:rsidR="000104C7" w:rsidRPr="007E55C5">
        <w:rPr>
          <w:rFonts w:ascii="Calibri" w:eastAsia="宋体" w:hAnsi="Calibri" w:cs="Times New Roman" w:hint="eastAsia"/>
        </w:rPr>
        <w:t>原则上</w:t>
      </w:r>
      <w:r w:rsidRPr="007E55C5">
        <w:rPr>
          <w:rFonts w:ascii="Calibri" w:eastAsia="宋体" w:hAnsi="Calibri" w:cs="Times New Roman" w:hint="eastAsia"/>
        </w:rPr>
        <w:t>不能与学年论文</w:t>
      </w:r>
      <w:r w:rsidRPr="007E55C5">
        <w:rPr>
          <w:rFonts w:ascii="Calibri" w:eastAsia="宋体" w:hAnsi="Calibri" w:cs="Times New Roman"/>
        </w:rPr>
        <w:t>/</w:t>
      </w:r>
      <w:r w:rsidRPr="007E55C5">
        <w:rPr>
          <w:rFonts w:ascii="Calibri" w:eastAsia="宋体" w:hAnsi="Calibri" w:cs="Times New Roman" w:hint="eastAsia"/>
        </w:rPr>
        <w:t>毕业论文（设计）的内容重复使用。</w:t>
      </w:r>
      <w:r w:rsidR="005432B2" w:rsidRPr="007E55C5">
        <w:rPr>
          <w:rFonts w:ascii="Calibri" w:eastAsia="宋体" w:hAnsi="Calibri" w:cs="Times New Roman" w:hint="eastAsia"/>
        </w:rPr>
        <w:t>取得研究课程学分的学生，是否可以免修学年论文或毕业论文，由院系规定。</w:t>
      </w:r>
    </w:p>
    <w:p w:rsidR="000C3D0B" w:rsidRPr="007E55C5" w:rsidRDefault="000C3D0B" w:rsidP="00DA3B81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hint="eastAsia"/>
        </w:rPr>
        <w:t>本科毕业前，</w:t>
      </w:r>
      <w:r w:rsidRPr="007E55C5">
        <w:rPr>
          <w:rFonts w:ascii="Calibri" w:eastAsia="宋体" w:hAnsi="Calibri" w:cs="Times New Roman" w:hint="eastAsia"/>
        </w:rPr>
        <w:t>学生以第一作者发表科研论文，院系</w:t>
      </w:r>
      <w:r w:rsidR="001D3537" w:rsidRPr="001D3537">
        <w:rPr>
          <w:rFonts w:ascii="Calibri" w:eastAsia="宋体" w:hAnsi="Calibri" w:cs="Times New Roman" w:hint="eastAsia"/>
        </w:rPr>
        <w:t>在</w:t>
      </w:r>
      <w:r w:rsidRPr="007E55C5">
        <w:rPr>
          <w:rFonts w:ascii="Calibri" w:eastAsia="宋体" w:hAnsi="Calibri" w:cs="Times New Roman" w:hint="eastAsia"/>
        </w:rPr>
        <w:t>“研究课程”成绩</w:t>
      </w:r>
      <w:r w:rsidR="001D3537" w:rsidRPr="001D3537">
        <w:rPr>
          <w:rFonts w:ascii="Calibri" w:eastAsia="宋体" w:hAnsi="Calibri" w:cs="Times New Roman" w:hint="eastAsia"/>
        </w:rPr>
        <w:t>评定中应予以考虑</w:t>
      </w:r>
      <w:r w:rsidRPr="007E55C5">
        <w:rPr>
          <w:rFonts w:ascii="Calibri" w:eastAsia="宋体" w:hAnsi="Calibri" w:cs="Times New Roman" w:hint="eastAsia"/>
        </w:rPr>
        <w:t>。在被院系认可的有影响的核心期刊上发表高质量的论文，</w:t>
      </w:r>
      <w:r w:rsidR="001D3537" w:rsidRPr="001D3537">
        <w:rPr>
          <w:rFonts w:ascii="Calibri" w:eastAsia="宋体" w:hAnsi="Calibri" w:cs="Times New Roman" w:hint="eastAsia"/>
        </w:rPr>
        <w:t>院系</w:t>
      </w:r>
      <w:r w:rsidRPr="007E55C5">
        <w:rPr>
          <w:rFonts w:ascii="Calibri" w:eastAsia="宋体" w:hAnsi="Calibri" w:cs="Times New Roman" w:hint="eastAsia"/>
        </w:rPr>
        <w:t>可给予奖励</w:t>
      </w:r>
      <w:r w:rsidRPr="007E55C5">
        <w:rPr>
          <w:rFonts w:hint="eastAsia"/>
        </w:rPr>
        <w:t>。</w:t>
      </w:r>
    </w:p>
    <w:p w:rsidR="008A7F93" w:rsidRPr="007E55C5" w:rsidRDefault="008A7F93" w:rsidP="00DA3B81">
      <w:pPr>
        <w:pStyle w:val="a4"/>
        <w:numPr>
          <w:ilvl w:val="0"/>
          <w:numId w:val="6"/>
        </w:numPr>
        <w:spacing w:line="360" w:lineRule="atLeast"/>
        <w:ind w:firstLineChars="0"/>
        <w:rPr>
          <w:b/>
          <w:bCs/>
        </w:rPr>
      </w:pPr>
      <w:r w:rsidRPr="007E55C5">
        <w:rPr>
          <w:rFonts w:hint="eastAsia"/>
          <w:b/>
          <w:bCs/>
        </w:rPr>
        <w:t>评优与奖励</w:t>
      </w:r>
    </w:p>
    <w:p w:rsidR="004709B7" w:rsidRPr="007E55C5" w:rsidRDefault="004709B7" w:rsidP="004709B7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通过“研究课程”结题审核获得学分的学生，可申请当年北京大学本科生科研优秀奖励。学生提交申请材料及导师推荐意见后，经学院审核向学校评审委员会推荐。学校评审委员会确定最终获奖人选并予以奖励。</w:t>
      </w:r>
    </w:p>
    <w:p w:rsidR="004709B7" w:rsidRPr="007E55C5" w:rsidRDefault="004709B7" w:rsidP="004709B7">
      <w:pPr>
        <w:spacing w:line="360" w:lineRule="atLeast"/>
        <w:ind w:leftChars="200" w:left="420" w:firstLineChars="200" w:firstLine="420"/>
        <w:rPr>
          <w:rFonts w:ascii="Calibri" w:eastAsia="宋体" w:hAnsi="Calibri" w:cs="Times New Roman"/>
        </w:rPr>
      </w:pPr>
      <w:r w:rsidRPr="007E55C5">
        <w:rPr>
          <w:rFonts w:ascii="Calibri" w:eastAsia="宋体" w:hAnsi="Calibri" w:cs="Times New Roman" w:hint="eastAsia"/>
        </w:rPr>
        <w:t>各项基金资助的优秀项目，学校将推荐其参加相应基金的各级各类竞赛、评比与展示活动。</w:t>
      </w:r>
    </w:p>
    <w:p w:rsidR="0088040C" w:rsidRPr="007E55C5" w:rsidRDefault="008A7F93">
      <w:pPr>
        <w:pStyle w:val="2"/>
        <w:numPr>
          <w:ilvl w:val="0"/>
          <w:numId w:val="3"/>
        </w:numPr>
      </w:pPr>
      <w:r w:rsidRPr="007E55C5">
        <w:rPr>
          <w:rFonts w:hint="eastAsia"/>
        </w:rPr>
        <w:lastRenderedPageBreak/>
        <w:t>未</w:t>
      </w:r>
      <w:r w:rsidR="009A20DC">
        <w:rPr>
          <w:rFonts w:hint="eastAsia"/>
        </w:rPr>
        <w:t>参与研究项目的成果</w:t>
      </w:r>
      <w:r w:rsidRPr="007E55C5">
        <w:rPr>
          <w:rFonts w:hint="eastAsia"/>
        </w:rPr>
        <w:t>申请“研究课程”学分</w:t>
      </w:r>
    </w:p>
    <w:p w:rsidR="0088040C" w:rsidRPr="007E55C5" w:rsidRDefault="00CB7EF7">
      <w:pPr>
        <w:pStyle w:val="a4"/>
        <w:spacing w:line="360" w:lineRule="atLeast"/>
        <w:ind w:left="420" w:firstLineChars="0" w:firstLine="0"/>
        <w:rPr>
          <w:rFonts w:ascii="Calibri" w:eastAsia="宋体" w:hAnsi="Calibri" w:cs="Times New Roman"/>
          <w:b/>
          <w:bCs/>
        </w:rPr>
      </w:pPr>
      <w:r w:rsidRPr="007E55C5">
        <w:rPr>
          <w:rFonts w:ascii="Calibri" w:eastAsia="宋体" w:hAnsi="Calibri" w:cs="Times New Roman"/>
          <w:b/>
          <w:bCs/>
        </w:rPr>
        <w:t>1</w:t>
      </w:r>
      <w:r w:rsidRPr="007E55C5">
        <w:rPr>
          <w:rFonts w:ascii="Calibri" w:eastAsia="宋体" w:hAnsi="Calibri" w:cs="Times New Roman" w:hint="eastAsia"/>
          <w:b/>
          <w:bCs/>
        </w:rPr>
        <w:t>、申请条件：</w:t>
      </w:r>
    </w:p>
    <w:p w:rsidR="00875F53" w:rsidRPr="007E55C5" w:rsidRDefault="00875F53" w:rsidP="004709B7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每年秋季学期开学后，未</w:t>
      </w:r>
      <w:r w:rsidR="00A51480" w:rsidRPr="007E55C5">
        <w:rPr>
          <w:rFonts w:hint="eastAsia"/>
        </w:rPr>
        <w:t>申请</w:t>
      </w:r>
      <w:r w:rsidR="00FB7E20">
        <w:rPr>
          <w:rFonts w:hint="eastAsia"/>
        </w:rPr>
        <w:t>“研究课程”</w:t>
      </w:r>
      <w:r w:rsidRPr="007E55C5">
        <w:rPr>
          <w:rFonts w:hint="eastAsia"/>
        </w:rPr>
        <w:t>的大四本科生，已进行科研活动（即进入科研实验室工作</w:t>
      </w:r>
      <w:r w:rsidR="00FB7E20">
        <w:rPr>
          <w:rFonts w:hint="eastAsia"/>
        </w:rPr>
        <w:t>、课题组</w:t>
      </w:r>
      <w:r w:rsidRPr="007E55C5">
        <w:rPr>
          <w:rFonts w:hint="eastAsia"/>
        </w:rPr>
        <w:t>或从事学术研究）一年以上（含一年），对研究课题投入的时间不低于</w:t>
      </w:r>
      <w:r w:rsidRPr="007E55C5">
        <w:t>600</w:t>
      </w:r>
      <w:r w:rsidRPr="007E55C5">
        <w:rPr>
          <w:rFonts w:hint="eastAsia"/>
        </w:rPr>
        <w:t>小时，经过指导教师推荐，符合以下条件之一者，可以向指导教师所在院系申请“研究课程”的学分。</w:t>
      </w:r>
    </w:p>
    <w:p w:rsidR="00875F53" w:rsidRPr="007E55C5" w:rsidRDefault="00875F53" w:rsidP="004709B7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（</w:t>
      </w:r>
      <w:r w:rsidRPr="007E55C5">
        <w:t>1</w:t>
      </w:r>
      <w:r w:rsidRPr="007E55C5">
        <w:rPr>
          <w:rFonts w:hint="eastAsia"/>
        </w:rPr>
        <w:t>）有突出的研究成</w:t>
      </w:r>
      <w:r w:rsidR="00B81D80" w:rsidRPr="007E55C5">
        <w:rPr>
          <w:rFonts w:hint="eastAsia"/>
        </w:rPr>
        <w:t>果</w:t>
      </w:r>
      <w:r w:rsidRPr="007E55C5">
        <w:rPr>
          <w:rFonts w:hint="eastAsia"/>
        </w:rPr>
        <w:t>，在院系认可的有影响的核心期刊上公开发表论文。</w:t>
      </w:r>
    </w:p>
    <w:p w:rsidR="00875F53" w:rsidRPr="007E55C5" w:rsidRDefault="00875F53" w:rsidP="004709B7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（</w:t>
      </w:r>
      <w:r w:rsidRPr="007E55C5">
        <w:t>2</w:t>
      </w:r>
      <w:r w:rsidRPr="007E55C5">
        <w:rPr>
          <w:rFonts w:hint="eastAsia"/>
        </w:rPr>
        <w:t>）在“挑战杯”大学生课外学术科技作品竞赛中获得北京市二等奖及以上奖励。</w:t>
      </w:r>
    </w:p>
    <w:p w:rsidR="00875F53" w:rsidRPr="007E55C5" w:rsidRDefault="00CB7EF7" w:rsidP="00875F53">
      <w:pPr>
        <w:spacing w:line="360" w:lineRule="atLeast"/>
        <w:ind w:firstLineChars="150" w:firstLine="316"/>
        <w:rPr>
          <w:rFonts w:ascii="Calibri" w:eastAsia="宋体" w:hAnsi="Calibri" w:cs="Times New Roman"/>
          <w:b/>
          <w:bCs/>
        </w:rPr>
      </w:pPr>
      <w:r w:rsidRPr="007E55C5">
        <w:rPr>
          <w:rFonts w:ascii="Calibri" w:eastAsia="宋体" w:hAnsi="Calibri" w:cs="Times New Roman"/>
          <w:b/>
          <w:bCs/>
        </w:rPr>
        <w:t>2</w:t>
      </w:r>
      <w:r w:rsidR="00875F53" w:rsidRPr="007E55C5">
        <w:rPr>
          <w:rFonts w:ascii="Calibri" w:eastAsia="宋体" w:hAnsi="Calibri" w:cs="Times New Roman" w:hint="eastAsia"/>
          <w:b/>
          <w:bCs/>
        </w:rPr>
        <w:t>、学分</w:t>
      </w:r>
      <w:r w:rsidR="00875F53" w:rsidRPr="007E55C5">
        <w:rPr>
          <w:rFonts w:ascii="Calibri" w:eastAsia="宋体" w:hAnsi="Calibri" w:cs="Times New Roman"/>
          <w:b/>
          <w:bCs/>
        </w:rPr>
        <w:t>/</w:t>
      </w:r>
      <w:r w:rsidR="00875F53" w:rsidRPr="007E55C5">
        <w:rPr>
          <w:rFonts w:ascii="Calibri" w:eastAsia="宋体" w:hAnsi="Calibri" w:cs="Times New Roman" w:hint="eastAsia"/>
          <w:b/>
          <w:bCs/>
        </w:rPr>
        <w:t>成绩认定：</w:t>
      </w:r>
    </w:p>
    <w:p w:rsidR="00875F53" w:rsidRPr="007E55C5" w:rsidRDefault="00875F53" w:rsidP="004709B7">
      <w:pPr>
        <w:spacing w:line="360" w:lineRule="atLeast"/>
        <w:ind w:leftChars="200" w:left="420" w:firstLineChars="200" w:firstLine="420"/>
      </w:pPr>
      <w:r w:rsidRPr="007E55C5">
        <w:rPr>
          <w:rFonts w:hint="eastAsia"/>
        </w:rPr>
        <w:t>学生应向指导教师所在院系提交</w:t>
      </w:r>
      <w:r w:rsidR="000104C7" w:rsidRPr="007E55C5">
        <w:rPr>
          <w:rFonts w:hint="eastAsia"/>
        </w:rPr>
        <w:t>科研论文及导师推荐信（含导师对学生论文的评价）</w:t>
      </w:r>
      <w:r w:rsidR="00FB7E20">
        <w:rPr>
          <w:rFonts w:hint="eastAsia"/>
        </w:rPr>
        <w:t>，</w:t>
      </w:r>
      <w:r w:rsidR="000104C7" w:rsidRPr="007E55C5">
        <w:rPr>
          <w:rFonts w:hint="eastAsia"/>
        </w:rPr>
        <w:t>并参加由院系组织的</w:t>
      </w:r>
      <w:r w:rsidR="001D3537" w:rsidRPr="001D3537">
        <w:rPr>
          <w:rFonts w:hint="eastAsia"/>
        </w:rPr>
        <w:t>结题</w:t>
      </w:r>
      <w:r w:rsidR="000104C7" w:rsidRPr="007E55C5">
        <w:rPr>
          <w:rFonts w:hint="eastAsia"/>
        </w:rPr>
        <w:t>答辩</w:t>
      </w:r>
      <w:r w:rsidR="000104C7" w:rsidRPr="007E55C5">
        <w:t>,</w:t>
      </w:r>
      <w:r w:rsidR="000104C7" w:rsidRPr="007E55C5">
        <w:rPr>
          <w:rFonts w:hint="eastAsia"/>
        </w:rPr>
        <w:t>进行学分</w:t>
      </w:r>
      <w:r w:rsidR="007F257F" w:rsidRPr="007E55C5">
        <w:rPr>
          <w:rFonts w:hint="eastAsia"/>
        </w:rPr>
        <w:t>和成绩评定</w:t>
      </w:r>
      <w:r w:rsidRPr="007E55C5">
        <w:rPr>
          <w:rFonts w:hint="eastAsia"/>
        </w:rPr>
        <w:t>。</w:t>
      </w:r>
      <w:r w:rsidR="007F257F" w:rsidRPr="007E55C5">
        <w:rPr>
          <w:rFonts w:hint="eastAsia"/>
        </w:rPr>
        <w:t>学分</w:t>
      </w:r>
      <w:r w:rsidR="00651FFC">
        <w:rPr>
          <w:rFonts w:hint="eastAsia"/>
        </w:rPr>
        <w:t>和成绩</w:t>
      </w:r>
      <w:r w:rsidR="007F257F" w:rsidRPr="007E55C5">
        <w:rPr>
          <w:rFonts w:hint="eastAsia"/>
        </w:rPr>
        <w:t>评定后，</w:t>
      </w:r>
      <w:r w:rsidR="007F257F" w:rsidRPr="007E55C5">
        <w:rPr>
          <w:rFonts w:ascii="Calibri" w:eastAsia="宋体" w:hAnsi="Calibri" w:cs="Times New Roman" w:hint="eastAsia"/>
        </w:rPr>
        <w:t>院系出具最终成绩单并由教学主管领导签字盖章，</w:t>
      </w:r>
      <w:r w:rsidR="001D3537" w:rsidRPr="001D3537">
        <w:rPr>
          <w:rFonts w:ascii="Calibri" w:eastAsia="宋体" w:hAnsi="Calibri" w:cs="Times New Roman" w:hint="eastAsia"/>
        </w:rPr>
        <w:t>交学校教务部备案</w:t>
      </w:r>
      <w:r w:rsidR="007F257F" w:rsidRPr="007E55C5">
        <w:rPr>
          <w:rFonts w:ascii="Calibri" w:eastAsia="宋体" w:hAnsi="Calibri" w:cs="Times New Roman" w:hint="eastAsia"/>
        </w:rPr>
        <w:t>。</w:t>
      </w:r>
    </w:p>
    <w:p w:rsidR="004709B7" w:rsidRPr="007E55C5" w:rsidRDefault="004709B7" w:rsidP="004709B7">
      <w:pPr>
        <w:spacing w:line="360" w:lineRule="atLeast"/>
        <w:ind w:leftChars="200" w:left="420" w:firstLineChars="200" w:firstLine="420"/>
      </w:pPr>
    </w:p>
    <w:p w:rsidR="004709B7" w:rsidRPr="007E55C5" w:rsidRDefault="004709B7" w:rsidP="004709B7">
      <w:pPr>
        <w:spacing w:line="360" w:lineRule="atLeast"/>
        <w:ind w:leftChars="200" w:left="420" w:firstLineChars="200" w:firstLine="420"/>
        <w:jc w:val="right"/>
      </w:pPr>
      <w:r w:rsidRPr="007E55C5">
        <w:rPr>
          <w:rFonts w:hint="eastAsia"/>
        </w:rPr>
        <w:t>北京大学教务部</w:t>
      </w:r>
    </w:p>
    <w:p w:rsidR="005445B1" w:rsidRPr="007E55C5" w:rsidRDefault="004709B7" w:rsidP="005445B1">
      <w:pPr>
        <w:spacing w:line="360" w:lineRule="atLeast"/>
        <w:ind w:leftChars="200" w:left="420" w:firstLineChars="200" w:firstLine="420"/>
        <w:jc w:val="right"/>
        <w:sectPr w:rsidR="005445B1" w:rsidRPr="007E55C5" w:rsidSect="005445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E55C5">
        <w:t>2017</w:t>
      </w:r>
      <w:r w:rsidRPr="007E55C5">
        <w:rPr>
          <w:rFonts w:hint="eastAsia"/>
        </w:rPr>
        <w:t>年</w:t>
      </w:r>
      <w:r w:rsidR="003F43CD" w:rsidRPr="007E55C5">
        <w:t>6</w:t>
      </w:r>
      <w:r w:rsidRPr="007E55C5">
        <w:rPr>
          <w:rFonts w:hint="eastAsia"/>
        </w:rPr>
        <w:t>月</w:t>
      </w:r>
      <w:r w:rsidR="003F43CD" w:rsidRPr="007E55C5">
        <w:t>29</w:t>
      </w:r>
      <w:r w:rsidRPr="007E55C5">
        <w:rPr>
          <w:rFonts w:hint="eastAsia"/>
        </w:rPr>
        <w:t>日</w:t>
      </w:r>
    </w:p>
    <w:p w:rsidR="009C4D71" w:rsidRPr="009C4D71" w:rsidRDefault="001D3537" w:rsidP="009C4D71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6" o:spid="_x0000_s1026" type="#_x0000_t202" style="position:absolute;left:0;text-align:left;margin-left:-19.65pt;margin-top:70.55pt;width:47.7pt;height:23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Lq5nwIAAJ0FAAAOAAAAZHJzL2Uyb0RvYy54bWysVE1vGyEQvVfqf0Dcm13bSWyvso5Sp6kq&#10;pR9S0vY8BtaLygIF7N38+wwQu5tWPTSqD2tg4M3MmzdzcTl0iuyF89Lomk5OSkqEZoZLva3p1/ub&#10;NwtKfADNQRktavogPL1cvX510dtKTE1rFBeOIIj2VW9r2oZgq6LwrBUd+BNjhUZjY1wHAbduW3AH&#10;PaJ3qpiW5XnRG8etM0x4j6fX2UhXCb9pBAufm8aLQFRNMbaQvi59N/FbrC6g2jqwrWRPYcALouhA&#10;anR6hLqGAGTn5B9QnWTOeNOEE2a6wjSNZCLlgNlMyt+yuWvBipQLkuPtkSb//2DZp/0XRySv6XxJ&#10;iYYOa3QvhkDemoFMyvNIUG99hffuLN4MAxqw0ClZb28N++GJNusW9FZcOWf6VgDHACfxZTF6mnF8&#10;BNn0Hw1HR7ALJgENjesie8gHQXQs1MOxODEYhofn5dl8iRaGplkZa5+qV0B1eG2dD++F6Uhc1NRh&#10;8RM67G99iNFAdbgSnXmjJL+RSqVNFJxYK0f2gFIBxoQO0/Rc7ToMN59PyvjLqsFz1FY+P4SSdBth&#10;krdnHpQmPUa+QIgE+8x4fJfhVMgEj10vz17quZMBe0zJrqaLUfyxUO80Tx0QQKq8RpKUjoyI1D3I&#10;XCrMDiHuWt4TLiO308VsiZ3NJbbSbIGlWM4pAbXFGcCCo8SZ8F2GNgk4VvIfKI5p/o1hqEDZFjJJ&#10;x4sY8pG/xLs5RJt2o0SSHqMEsxjDsBme9L0x/AGViXEn+eFEw4WAb/hPSY/zoab+5w6coER90Kjv&#10;5eT0NA6UtDk9m09x48aWzdgCmrUGuUKwvFyHPIR21slti75ywbW5wp5oZJJrbJ4cF+YRNzgDUkZP&#10;8yoOmfE+3fo1VVePAAAA//8DAFBLAwQUAAYACAAAACEA1dURUeAAAAAKAQAADwAAAGRycy9kb3du&#10;cmV2LnhtbEyPwUrEMBCG74LvEEbwtpvW1ai16SKVRWFBcFf0mm3HNthMapNu69s7nvQ0DP/HP9/k&#10;69l14ohDsJ40pMsEBFLla0uNhtf9ZnEDIkRDtek8oYZvDLAuTk9yk9V+ohc87mIjuIRCZjS0MfaZ&#10;lKFq0Zmw9D0SZx9+cCbyOjSyHszE5a6TF0mipDOW+EJreixbrD53o9Owfy+r7caWdlLj8wNuv9zj&#10;k33T+vxsvr8DEXGOfzD86rM6FOx08CPVQXQaFqvbFaMcXKYpCCauFM+DBpWqa5BFLv+/UPwAAAD/&#10;/wMAUEsBAi0AFAAGAAgAAAAhALaDOJL+AAAA4QEAABMAAAAAAAAAAAAAAAAAAAAAAFtDb250ZW50&#10;X1R5cGVzXS54bWxQSwECLQAUAAYACAAAACEAOP0h/9YAAACUAQAACwAAAAAAAAAAAAAAAAAvAQAA&#10;X3JlbHMvLnJlbHNQSwECLQAUAAYACAAAACEAt/C6uZ8CAACdBQAADgAAAAAAAAAAAAAAAAAuAgAA&#10;ZHJzL2Uyb0RvYy54bWxQSwECLQAUAAYACAAAACEA1dURUeAAAAAKAQAADwAAAAAAAAAAAAAAAAD5&#10;BAAAZHJzL2Rvd25yZXYueG1sUEsFBgAAAAAEAAQA8wAAAAYGAAAAAA==&#10;" fillcolor="#c0504d [3205]" strokecolor="#f2f2f2 [3041]" strokeweight="3pt">
            <v:shadow on="t" color="#622423 [1605]" opacity=".5" offset="1pt"/>
            <v:textbox style="layout-flow:vertical-ideographic">
              <w:txbxContent>
                <w:p w:rsidR="00234B96" w:rsidRPr="00234B96" w:rsidRDefault="00234B96">
                  <w:pPr>
                    <w:rPr>
                      <w:rFonts w:ascii="微软雅黑" w:eastAsia="微软雅黑" w:hAnsi="微软雅黑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234B96"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32"/>
                      <w:szCs w:val="32"/>
                    </w:rPr>
                    <w:t>本科生“研究课程”管理流程图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画布 4" o:spid="_x0000_s1027" editas="canvas" style="width:793.95pt;height:530.7pt;mso-position-horizontal-relative:char;mso-position-vertical-relative:line" coordsize="100831,67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665xgAAJcyAQAOAAAAZHJzL2Uyb0RvYy54bWzsXWtz28iV/b5V+x9Y/M4RGm+wRpOyKSm7&#10;Vc7O1Ho2+QyTEMkMCHAByNIklf++53Y3Go0HSYmiYO+oncpYImkABLrv45xz7/3xT0+7dPI1Kcpt&#10;nl1P2Q/WdJJky3y1zdbX0//59W4WTidlFWerOM2z5Hr6e1JO//TTv//bj4/7eWLnmzxdJcUEB8nK&#10;+eP+erqpqv386qpcbpJdXP6Q75MMb97nxS6u8GuxvloV8SOOvkuvbMvyrx7zYrUv8mVSlnj1Rrw5&#10;/Ykf//4+WVY/39+XSTVJr6e4tor/t+D//UL/vfrpx3i+LuL9ZruUlxGfcRW7eJvhpOpQN3EVTx6K&#10;be9Qu+2yyMv8vvphme+u8vv77TLh3wHfhlmdb7OIs69xyb/MEnenvkD8dMHjflnTdWf53TZNcTeu&#10;cPQ5vUZ/P+L5JHjxcY+nU+7Vcypfd/7Pm3if8K9Vzpf/9fWXYrJdYfFMJ1m8wxr58FDl/CMTz6YH&#10;RGfHxxbZLwVd6vIp+7z/lC9/KydZvtjE2Trhn/719z3+MROPtKwWTxk/rI3Hvl09qXeSbFW/Fch3&#10;+FnwxbXT0C/lHlf25fEv+QrHjXFR/Ak/3Re7SZFjJTErtOjPdHKfbvd/pTPQ9eGhTnC60PJYiPd+&#10;x+uR7XuRXGzJUzVZ4n3HY14UedPJEp+wXce2PLr0q3hOZ6AD7Yuy+nOS7yb0w/X0S5JVizzLsKbz&#10;wuWnir9+Kiv66Hol7128+jvu4/0uxSr+GqcT140cftz2Z2z9MyxyAoffN5xcHhI/1aen46vlEc/T&#10;bPJ4PY082+OXUObpdkVrhz5WFusvi7SY4MzYXOLmiO/U+thuW2HTp9sd3SX6I57ZJolXt9kK/yCe&#10;V/E2xc+Tij/UqtjiMafJlE69S1bTSZrA3NBP4vBpRv8It1beD7rJfPv9M7Ki2/A2dGeu7d/OXOvm&#10;ZvbhbuHO/DsWeDfOzWJxw/5F34S58812tUoy+jK1KWDu81a6NEpiEytjoO7aVfvo/CnjEuu/+UXz&#10;9UdLTiz4L/nq918K+nZy8420C7EyeruQbrLcHZ/5BeJJd3bgh6LIH+kBwjSIpdT6B8e3Ez07uWtY&#10;6AY2w67ApvBtP3Dl4q13TRBaLr1Nm8YNA0u8f3jT3Kf5I2xEUd0kyy05qWbfiJWjr/LWIuUuKFGr&#10;Oa3E7k4fdjAIYoUzbfHidXgaufLlqlSH4A+6dXSxi3zHI/Ox3O1h/yq4oN9+3UhH0vq0OpA4frxc&#10;whZc9HqevyVbG457WCxfvDi8/T7ceVbgOuEsCDxn5jq31uxjeLeYfVgw3w9uPy4+3na23y0/ZnmZ&#10;HZjUF8iX2APMzufN6nGy2pJBdbzIhrFcbREP2IF4lpM4XcOyLKtiSkb+b9tqw50LxQp0jJaFC336&#10;n3zYeX10saubE2ubX363et/Xfw/t/+rpy5N0i3L3CYsgXA8WDYIufIdNXvwDVhEBzPW0/N+HuICN&#10;TP8zwy6MmOviYxX/xfUC8oOF/s4X/Z04W+JQWITTifhxUYko6WFfbNcbnEkstywn73y/pSfOLZO4&#10;KvkLYoSRzJTTN1PBNzJTzHeDEN6w3gPcuxs7hQhA2CmHb5wL2U1jp75XO6VCdWOntKTGre3UrxTB&#10;fMyfJlHHTE2qJ7xc29e3i6s8zw3gAigdYUEQdQ1WiGymzkYc2wk9HpQfDqwKpCHHYikV+1LGQJ5T&#10;vYBjfp/hejvk0lOZO/5HOnrtY5prFykQvhuP6/lfdQbCbNf6aEezOz8MZu6d682iwApnFos+Rr7l&#10;Ru7NXTsD+bTNktfHPyOmaRQMNCkOXX4d2tR/Hw1xnHpLGNOhmQ5kOSITU6aDKRsLOIQysXFsh80i&#10;i8mczGYOpV3tYAf2gudslJQB1fARavIVcQjJMLYDaIm2YYztUODLi22Ha2zHAJbq922HulHj2g7P&#10;AgAg8BxmOZGLGKOVKPlO4FGeSrYDiZTl8/dN3MEhVBN3aAjbADz8yriDLzWCJgfjjiT+KyCW9wiu&#10;gBfpYsCsm7ZwMOyNQGA3ZI4jcxXPZcBSOjbDDQDXSZthhxZik6PxhgKBf85SxKafwZ/EayKgJN0h&#10;/rGOBIMR5KTGIAa4Lnk0C0alnOxzQG0SGiTOsgGMV7/1AVqflrP4Ljpe7NYvw+wpqJdHzuuSLrI+&#10;D8Bi/HN+50+fC+zo0Lk44SJv17FzSWz7mSc764vh26pbiecC4BGcMQsjunA83XIZp8mKEmPxfOpn&#10;Qpck4HNGqK24Hy0W6vTNefH1aklfPH8lCEVfQKHFEou2QycCVc6xaCe0fCvCJjyFRbe/5xBDIVYM&#10;7h9uWZegwOJP95tYUArqg70lqK5UpHIarl2TOgLyVYA1B8QPWtX3Cljj4XZtqkiT6E6dz27XFDZP&#10;oYE6NOQ2EPKG9n4Juc2Xp+CwmWUTyS1Qo9DzmeCoBbpBJHYQgduRdJzjef6JxK+sipjYBEVjCxPJ&#10;Oee+EVaIUb3fX0U6F/mD5JYPBRLfKSylbsPBjBF7FqjTEMQiAhu6tbTMxqNnonq1K+wCTBsuQy72&#10;8bAL5thwEjL/8AMfrlb435pQhgaD82SUfzhW4CAXESvxgArDYBcGu1DyFL5SzscuFGM5mH+8V0/J&#10;4G96rrKLfJKTejuuxPd8mX84nu3aggvRvJ4RodTkrtChGXJXCDmHZWB/ABFKWDtvY6k0hoYpyWoT&#10;5nwbmFWXzTnAWcMuZGLo3XkrhW/puAzMKiAXhDPx/FB2dH6Yo6BDYzx04zGgtBWiDC1Jesswx3EC&#10;VkttmR/agQlz+O1uo2pGw9avV/nDhjlIPSRIYUyVbqoG1La2gnnPBy+J9+UYZR+9hNRFvPXy2pyh&#10;Yhw7CAIXFTgkf7NRaeV16wqikKd5ohgnskJH4ERA1g7gQK1qHPsYl6Twu4vAmGdyD6Yy5gV1d1zx&#10;j0cqHXFdn6a0nE2Bmq0SI6mqeGuHTbpMXhtjQTrYgTKN5lxpzvvU6ytqdc7ccjVTxqPqGp8XIJIo&#10;TTO1MboI7qzaGEUqGH+t+2slHW0slaMjqOeW0uo+GSu5TzYK8kTaTXEW+oXKGocracleytI/23bg&#10;pIV5Y8yFXr1j31AtJwv/wOiIqtbD/vm7pRpNSevYZCRTakhtOyjN+fnha82w853V3g5YqDywvdR+&#10;sFEtKWXVDQ3R7AcLZd4nNFBmP5gS7zqQHdD3CXPaMtwv7rRA5pmv+v6GIE7vohvCAXTlC7lJsyGA&#10;gte14Q4qbE5R+WZLmC1Rb4kBeZZzAYSjdhF9gKPGN/g7L5FnDTYbof4ikA3y1BDlOR40WXXawcuR&#10;lauoFV1493Ds1MI2RPnu6U4jjiWFm+LQpo/I++4jAsF4T8XhKMHL+UGXAgbr5KBJQhgAmsb/vHpP&#10;OYHPmnyEBLqHNpVn2/6p7j3G2RhnI50NdeLoCpycMYFEF6omKgDnxeCG+RPll1rphd5lx3Sv0DvV&#10;/XGZPwWPGSRRQxKpP1LXVIm06nWponLVA4HxJVJFF6kglYWRhQs9hxTerXjY81C4gLdJ9R1EwcnC&#10;hVZE/F2yfQZWHBtWtJWAR6n/XMVHSDpwnAYNLrqQEWFNqz0K7FAUFjW4SIAaB9RV89WOaklgI7Qb&#10;Dud/psbB1DhcqsaBKaDdOFbdsSpJzc+8TasKP8bQEURoN1ubCwf9NjvOMWQRI5mBaOcCP3nCXCQp&#10;2t+WR+upL6uBoUrtm7jciDh9hZ+Ed/9/W+J3QWkyrHqtNeAICFGvnQJdBF8w/xTAmS2pb0ml7xFb&#10;UhmuMbakE0WB1KeB2QgilB+1AlafRQHoDr4nXTuiVm1HXbjZk3M0JHtN8+aR9yR/nmZPdjR3BFL1&#10;8k9lvkbYmK7j267U3AHktUPRn0iLrU0tYF0L6HMVrKkF/IPXAkJOY8KH/vgKCOL7pkpZdZiqc0V3&#10;NR7WV1WQdXy1qsJFe3Zl4Qal8TTqgQcejh95p7ADw3MZnqvmuZTOqAHIlO2QvnskgCxg6FqKVUzl&#10;H1YYwKW3w+sIoFiNkJkOpp0xB6Y89k3LY5lSRZh0XE/HByRZrrpVF/CnfepJsVIC8GpRXPTLYRk7&#10;F2X9B/WqG5RnwbhA3C7sjxcEsrl6k0Qw17KDWrrIOyyf0i62CKnnDoOaUaNmnj0dmwYF6T2azwl0&#10;wai43reKy1YqrsaFd5UqI7lw5rG6KQ9WKAl9WwBZgGlr2DQCIPNtdAWVS/hA/abhuAzHdTGOS20J&#10;48E1D04ttLrgneCSWp71xXUGbTcNL9pIQOt2mC934GKiI2ps6I/w4of9OQY7YhACPoZ8YuaCLuuW&#10;4ka+QxA+t0Y2kmZ2Cq9v+fPnSq5ntuWKvopgfYyrft+uGhM85W5Trtr7NnIUBpC8cdWYc9rhskwv&#10;KtOLChCD3rL7hSX25/eiavrYG1etu+q+ls3r8t/jxPkYlcy1aoTUMSTKojBRS5UZPkBMuWnYOzBz&#10;2UB1bwrVNR3bjfXQrYcSszUF9t64LH1T0GI69jbj2Ida2ZmOve+ioKXpt29MlW6qlMhPM1WXYOlr&#10;Kp6nXIOYBOfvX1SVKjAJDODgmITWKie0gHYK+AFtEKAc7IChsIGeR2WGFCRh6gEAiuNoaAt+MPUt&#10;8812tUqydw4oYEl34bumQeYI2jsA+kHdoNZo7457daO9ex9eXdWJGK+ue3WlvWuwz2+jNNI9MzgA&#10;DHJr05RobOcD/5Q8pYfamxOe2fCUhqe8FE9pK0jPWA/devR1irYuNPo83qR124oQ7XNe0YlY4HRV&#10;DvqkdWYxGmN5PLA35sOYj4uZDwXpGfOhm48BoaKn249zhf81pNAX/jt1Xzmx+1tyiucKFTU4QS8B&#10;GGysyAdvCsbF9FUMb0N35tr+7cy1bm5mH+4W7sy/Y4F349wsFjfsX1QGpRjKd44h9PWDnhJLjVwC&#10;QD2jpWu1wkhCYhqxaKGBYa3BNTUApgYAnclHkyWgwsrU1PVr6kjQ24UgPTVObAwIEtA6xmrwgNwN&#10;aTB7B2mPWIgR2SKd99Aq49QE7Ps0f1xs4qL6kFZJkcVV8kuRL5Oy5LWzXMMnlPfU4+LPSb4jN92S&#10;ypRDpJ53ydLbNJs8opQBc5MpFVnu9qvr6epLyk8x8qW8cAPWE7zN6I2Qw1+QheYPWGefN6tH3vBJ&#10;G0WqTRM/Z/RGM//JJANaMoAOYD2LJWxCK0h/ueYZO7HpbdviF8lInlcF3FQtacmAbXtuiP7RpG12&#10;LTQK6tZKkmEQBo/wCSGJOdxLzNQDm2RA1gO7SmTYcO9+V6LM/d3+U778rZxkOVxltk4+FEX+SHNJ&#10;S6qwI/8oNxMhc6KT0eHSPG1puwzNPKiYnZZ2yMifd9F5n6kRAs/JAYw73/18fy/6cNVIpApQuMdp&#10;BQzGnQspxyRO19n1dFkV0wlEHn/bVhs+c+56aokoq1h/WaSFuK8huju+vTtXgJVx57o7H1A2+oqD&#10;Pb8IWQF4fWyPrOR57ly3dFpTj0EnrgZCBAx2kCc1xocbQG+1F9noNlsPD8F0lX5OMe2+YhVHBvRs&#10;tHVGJApnbriyq+HO7C3va2bejwjoKZTb+FPdnw5oCn1FK44A6PlogEGDc8lq+Jjz3M0AzAxdM0N3&#10;tx2YFT1sXzU8TYPaJqttWcEreRFU+PilQC0bgam07r6/yF/h6cZS6ZZKSQo1sEKxNKNYKqBrEodj&#10;vhuEgiNqCEtjqpSpMkN63oX6WTTFJuzPmCrdVCn9omaquvLnt8RVfacxVWAP0Oysg6saU6VMlSnU&#10;eB+mSvEaxlTppmpAK+kr6HmUqMoNLZRLctTItYNA+BQTVW2SXaIoh3i5TLLKVIq/D1Ol+AxjqnRT&#10;paSrTVQlmp+/TskBOcVBJQdyzldTPz4ayTJJcjPUk/joO9vqlOlHlFVSZbhr+YSgC8HZgT6ZRr9h&#10;9BtSv0Hq6a4aM1DGA877zEIHt172/Y7MarOIVdraefTLYdlHo20a7Mis7xLfQ/v3TsbiYtILbSLa&#10;Jgxdk6EdP75PWh0Unt2Q2aVu0GJ7rlfy5sarv4MCvt+l8fWUZsMxhn7M/DabLo/vvikDWjrKZaL4&#10;1+Db8K8+KoGCeqYCdotwJFogbRoyG/a1LV1/ofxL1VB92maJkC8/VfXfn0r6sfYBnQmHkNcgqKE3&#10;TUirhbTegAAz0NnX1zrwATXT2R2ZNTWTH9g2oyoLOGP0O/J7+KJSMzluZIsW00bNZNRMJ9VM6HHa&#10;86Zdjm+ctqc+ojxLlifaUNiTAr+VtTFMNKA+XzwifY402VT+m8r/S1X+O8pJGH+q+1MlhtQgIp14&#10;O9ef1k5zwJ8CQL8ARNT4U8fy/d4wFeZT03ZR8I/xBaLo0XhU41FPe1R4KIERNflpl98ZzaM6GBQk&#10;gsYoxIjLDsTDMAUwrEvZjEc1Bf9jFvwLONFkqJ15396A6k4ApHSrxuCHLc+LJD/sBgF0d12r4YSB&#10;S7AXIcOeF3gCOT7sHIv8IVv9d7KseGWXnNLTnr/XQnuR3nKDeRDsbaNK76kbAL+VPCuiYtDbbMV/&#10;ruJtKn7GLUszwg2ULLdOoThaJLDJh2J7Pf3nhzvPQo1UOAOE6cxc59aafQzvFrMPC+ALwe3Hxcfb&#10;TiMfWSQ/edqlWTlHg5/r6aaq9vOrK17wGJc/vC/dsKMCXZMT6DnBgBgvUBLrV5BkdeDfzwnIaF4g&#10;J3DAeAmMzYkwgqUrN0bnUpg6bvYCpAyiK8Bhs2d4Y8Mb17zxgOgr5MtYOvUz02T01TiopKh3CycC&#10;6nYB4jx00iO8MW+670EXQeUaGggdUAVHDUJ7Ntx0B6Hz0ZTfk4EB80NMJBGkdTw/IK1oUcam6b5p&#10;uo8+S+hu1c2fQ0Vmyfh3nPw58FAdJ/ldx3X6QyYYwyBr2oNcSoRM+pRLMIi0QaQvhkgrUMlEn1r0&#10;SduxK9EKFXg/Qv4MnM2zpPrQlIKYmR0mUZ46phVAvO/39kTnr76p0sn3M7MCtybPeNgEzKeZDq4S&#10;hlYTsedkBXoegDwYsZHgFYII8zy6CKENnr7WjpIyBSCUyZMNd3aSO0NjqV7sr0C2cWN/5jl2re30&#10;fBRJdXJdxjDRHi9KihiA0Ilc18T+Jva/WOyv4FQT++uxvxKzNWqUUKVJr0Cea3j5iEMVu78F5x2H&#10;2Q44VBZG4F+6xiawMO1SAg3UwVNYo8M+1QBrjplE0WGW0WWq51xVYD6uc0XE6NOgCSotQmdP2TO+&#10;qZxoOVfXZZFxrlo7VDPiXlATR3nw80sn0E0cRybjbZyr7lyxX3vAmopDXuFccVzO3b6Zc3Uw/1kY&#10;m8jBPN1uskpVXHU9MPpNkQz9eMJqnKtxrsJAYNVLhtdXsi2l+hTkp4wIP482QTHwAj+UMgYUwhNh&#10;W2uAJssnOFw9cTW+1Yg+xxR9YjiI8a0DSPCAZCpSt+plvvUlUg8tB9XGNkPTiQKsTgoaWW7k1G7S&#10;YLpmACIcy9VjXpzGdJX2qfGMuvRpPM/IGARJpOAj3XJg2ZFgJrS0Ez0xHHKdpOewQw+h4PFI8BSm&#10;uy5iToAOjrhYl1KTuy4n+xyDXeTkiyE9s9BGpQ+7v+QrMRODBh9Lz46X1QgSrtqSF90eQ7IuabfX&#10;50ItiBR3qU+J44rGV/3zYUz70PmASomXgUWpI3G2p30+Rp97+y+Iq1C3Nd1mE8zOQcQTRuLsk3IZ&#10;pwk0RoL9wmfl86E7o818ExNI8nR7nL3u36QXP5SWkv2FzQG6Sm9uzOtZZ7IBsx06EfYfb8BMs/us&#10;CJ7mVAPm5y1AsYJ4aKkvQLkm43S/icWKUh/sLZHDk9lq6LTT1QCTQUz4MBA+9CVz0beRzDlOwGyJ&#10;7A2bWEB51HLemNi+9TAmtteAsX+TjIlFnMCt7huZWGU4DPqpoZ9UJdup6o26qsJxVMmej1ZTNPHy&#10;UBQLMwITDMDTRLE8kNOjZmNijYmd6wtCBadIALQ06m1NrDIcxsTqJlbJIRuggOff40PoyJQwGumw&#10;iUVGGQEfMCa26gdoxsQaE/vtTawyHMbE6iZW6WsbgRzwIYmpvB3PMNiAmAVQ0BIUgEAWxda+7CPR&#10;wLF4i4ewzHFO6X++21pr3FrAXrInw1PV68IQWdFteGvYhOeyCWj121OhRGeqUF7ClD1jBXN6QaTm&#10;yVPFuXazgo1SpKsUQbvZ3goGO/JdGGGzhP1bU6ZzktKlupgOGMYsRc0gjBiP09UHr4F5CKLuGIOQ&#10;WWHdNNaxoWDgOw0++UBLilOUbpbfbdOUA7DCq6sXvls/3yIZzQjs8UZgY6yHDK1NFqJnIX2tJLMU&#10;7TCq+fAC1LJKcfDgiFljPtoDDIz5GNF8qNI1Yz508zEglmSiIE4ixefWzQMdOVCJoAY0vbhufjBx&#10;9NBC05Ec3mDBX4TWvCpqYWgpIuSYh8OWVk2CGAY92GgTGHszV8kNbft4p00V3NT6KF7XT0qjw0EF&#10;11rVUVbrY88XOE2q3/fJ9bQqtlBwpcl08ng93SWr6SRNMvHTOwJWgFMs5/i/kNUV8X6zXd7EVaz/&#10;jp8f9/PEzjd5ukqKn/5PAAAAAP//AwBQSwMEFAAGAAgAAAAhACWzi8DbAAAABwEAAA8AAABkcnMv&#10;ZG93bnJldi54bWxMj81OwzAQhO9IvIO1SNyoXaClhDhVVYkHIFSCoxNvfiBem9hNw9uz5QKX1axm&#10;NfNtvp3dICYcY+9Jw3KhQCDV3vbUaji8Pt9sQMRkyJrBE2r4xgjb4vIiN5n1J3rBqUyt4BCKmdHQ&#10;pRQyKWPdoTNx4QMSe40fnUm8jq20ozlxuBvkrVJr6UxP3NCZgPsO68/y6DTc7T6aqnn35d5PX7Kn&#10;t1AHtdL6+mrePYFIOKe/YzjjMzoUzFT5I9koBg38SPqdZ2+1eXgEUbFS6+U9yCKX//mLHwAAAP//&#10;AwBQSwECLQAUAAYACAAAACEAtoM4kv4AAADhAQAAEwAAAAAAAAAAAAAAAAAAAAAAW0NvbnRlbnRf&#10;VHlwZXNdLnhtbFBLAQItABQABgAIAAAAIQA4/SH/1gAAAJQBAAALAAAAAAAAAAAAAAAAAC8BAABf&#10;cmVscy8ucmVsc1BLAQItABQABgAIAAAAIQAmbA665xgAAJcyAQAOAAAAAAAAAAAAAAAAAC4CAABk&#10;cnMvZTJvRG9jLnhtbFBLAQItABQABgAIAAAAIQAls4vA2wAAAAcBAAAPAAAAAAAAAAAAAAAAAEEb&#10;AABkcnMvZG93bnJldi54bWxQSwUGAAAAAAQABADzAAAASR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00831;height:67398;visibility:visible">
              <v:fill o:detectmouseclick="t"/>
              <v:path o:connecttype="none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AutoShape 52" o:spid="_x0000_s1029" type="#_x0000_t35" style="position:absolute;left:8051;top:19265;width:35160;height:2432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Bfn8IAAADaAAAADwAAAGRycy9kb3ducmV2LnhtbESPQYsCMQyF7wv+hxLB29pRUNzRKiII&#10;e/Dg6goewzROR6fp0HZ19NdvBcFTCO+9Ly+zRWtrcSUfKscKBv0MBHHhdMWlgt/9+nMCIkRkjbVj&#10;UnCnAIt552OGuXY3/qHrLpYiQTjkqMDE2ORShsKQxdB3DXHSTs5bjGn1pdQebwluaznMsrG0WHG6&#10;YLChlaHisvuziXIYG79pHufRcTXYng8y0rr6UqrXbZdTEJHa+Da/0t861YfnK88p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Bfn8IAAADaAAAADwAAAAAAAAAAAAAA&#10;AAChAgAAZHJzL2Rvd25yZXYueG1sUEsFBgAAAAAEAAQA+QAAAJADAAAAAA==&#10;" adj="9706,41846">
              <v:stroke endarrow="block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5" o:spid="_x0000_s1030" type="#_x0000_t110" style="position:absolute;left:18472;top:6267;width:7804;height:4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9P68UA&#10;AADaAAAADwAAAGRycy9kb3ducmV2LnhtbESP0WoCMRRE3wv+Q7hCX4pmuw+tbI0iLZXSVUTbD7jd&#10;XDerm5s1SXX796ZQ6OMwM2eY6by3rTiTD41jBffjDARx5XTDtYLPj9fRBESIyBpbx6TghwLMZ4Ob&#10;KRbaXXhL512sRYJwKFCBibErpAyVIYth7Dri5O2dtxiT9LXUHi8JbluZZ9mDtNhwWjDY0bOh6rj7&#10;tgrwcbmKp/dynZv9l39ZbEpzdyiVuh32iycQkfr4H/5rv2kFOfxeST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P0/rxQAAANoAAAAPAAAAAAAAAAAAAAAAAJgCAABkcnMv&#10;ZG93bnJldi54bWxQSwUGAAAAAAQABAD1AAAAigMAAAAA&#10;" fillcolor="white [3201]" strokecolor="#4f81bd [3204]" strokeweight="5pt">
              <v:stroke linestyle="thickThin"/>
              <v:shadow color="#868686"/>
              <v:textbox>
                <w:txbxContent>
                  <w:p w:rsidR="004709B7" w:rsidRPr="004709B7" w:rsidRDefault="004709B7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学生</w:t>
                    </w:r>
                  </w:p>
                </w:txbxContent>
              </v:textbox>
            </v:shape>
            <v:shape id="AutoShape 7" o:spid="_x0000_s1031" type="#_x0000_t110" style="position:absolute;left:18472;top:16478;width:7804;height:4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0pFMQA&#10;AADaAAAADwAAAGRycy9kb3ducmV2LnhtbESPS0sDQRCE74L/YWghl5DMqrgkayYhSgRREPIg52an&#10;94EzPctOJ1n/vSMEPBZV9RW1WA3eqTP1sQ1s4H6agSIug225NnDYv01moKIgW3SBycAPRVgtb28W&#10;WNhw4S2dd1KrBOFYoIFGpCu0jmVDHuM0dMTJq0LvUZLsa217vCS4d/ohy3LtseW00GBHrw2V37uT&#10;N/D5cTzMRZ7c6cVtcq7WX9WQj40Z3Q3rZ1BCg/yHr+13a+AR/q6kG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KRTEAAAA2gAAAA8AAAAAAAAAAAAAAAAAmAIAAGRycy9k&#10;b3ducmV2LnhtbFBLBQYAAAAABAAEAPUAAACJAwAAAAA=&#10;" fillcolor="white [3201]" strokecolor="#9bbb59 [3206]" strokeweight="5pt">
              <v:stroke linestyle="thickThin"/>
              <v:shadow color="#868686"/>
              <v:textbox>
                <w:txbxContent>
                  <w:p w:rsidR="004709B7" w:rsidRPr="004709B7" w:rsidRDefault="004709B7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导师</w:t>
                    </w:r>
                  </w:p>
                </w:txbxContent>
              </v:textbox>
            </v:shape>
            <v:shape id="Text Box 9" o:spid="_x0000_s1032" type="#_x0000_t202" style="position:absolute;left:18554;top:11779;width:8109;height:3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4709B7" w:rsidRDefault="004709B7" w:rsidP="00753002">
                    <w:r>
                      <w:rPr>
                        <w:rFonts w:hint="eastAsia"/>
                      </w:rPr>
                      <w:t>立项申请</w:t>
                    </w:r>
                  </w:p>
                </w:txbxContent>
              </v:textbox>
            </v:shape>
            <v:shape id="Text Box 12" o:spid="_x0000_s1033" type="#_x0000_t202" style="position:absolute;left:21901;top:21348;width:3232;height:5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4709B7" w:rsidRDefault="004709B7" w:rsidP="00753002">
                    <w:r>
                      <w:rPr>
                        <w:rFonts w:hint="eastAsia"/>
                      </w:rPr>
                      <w:t>通</w:t>
                    </w:r>
                  </w:p>
                  <w:p w:rsidR="004709B7" w:rsidRDefault="004709B7" w:rsidP="00753002">
                    <w:r>
                      <w:rPr>
                        <w:rFonts w:hint="eastAsia"/>
                      </w:rPr>
                      <w:t>过</w:t>
                    </w:r>
                  </w:p>
                </w:txbxContent>
              </v:textbox>
            </v:shape>
            <v:shape id="Text Box 14" o:spid="_x0000_s1034" type="#_x0000_t202" style="position:absolute;left:25050;top:10394;width:6376;height:6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+DsUA&#10;AADaAAAADwAAAGRycy9kb3ducmV2LnhtbESPQWvCQBSE70L/w/IK3uqmIqFNXSUtCOIhUNuDx5fs&#10;Mwlm36a7G43++m6h4HGYmW+Y5Xo0nTiT861lBc+zBARxZXXLtYLvr83TCwgfkDV2lknBlTysVw+T&#10;JWbaXviTzvtQiwhhn6GCJoQ+k9JXDRn0M9sTR+9oncEQpauldniJcNPJeZKk0mDLcaHBnj4aqk77&#10;wSjY5ofhZ3DF4vV2uOVFWe6K9zJVavo45m8gAo3hHv5vb7WCFP6ux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D4OxQAAANoAAAAPAAAAAAAAAAAAAAAAAJgCAABkcnMv&#10;ZG93bnJldi54bWxQSwUGAAAAAAQABAD1AAAAigMAAAAA&#10;" filled="f" stroked="f">
              <v:textbox style="layout-flow:vertical-ideographic">
                <w:txbxContent>
                  <w:p w:rsidR="00552876" w:rsidRDefault="00552876" w:rsidP="00753002">
                    <w:r>
                      <w:rPr>
                        <w:rFonts w:hint="eastAsia"/>
                      </w:rPr>
                      <w:t>不通过</w:t>
                    </w:r>
                  </w:p>
                  <w:p w:rsidR="00552876" w:rsidRDefault="00552876" w:rsidP="00753002">
                    <w:r>
                      <w:rPr>
                        <w:rFonts w:hint="eastAsia"/>
                      </w:rPr>
                      <w:t>返回修改</w:t>
                    </w:r>
                  </w:p>
                </w:txbxContent>
              </v:textbox>
            </v:shape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AutoShape 19" o:spid="_x0000_s1035" type="#_x0000_t130" style="position:absolute;left:4813;top:15417;width:6477;height:6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NK70A&#10;AADaAAAADwAAAGRycy9kb3ducmV2LnhtbESPwQrCMBBE74L/EFbwpqkeVKpRRLCIl2L1A5ZmbYvN&#10;pjRR2783guBxmJk3zGbXmVq8qHWVZQWzaQSCOLe64kLB7XqcrEA4j6yxtkwKenKw2w4HG4y1ffOF&#10;XpkvRICwi1FB6X0TS+nykgy6qW2Ig3e3rUEfZFtI3eI7wE0t51G0kAYrDgslNnQoKX9kT6PA6UVf&#10;n1OZ6DSd56z76lAkmVLjUbdfg/DU+X/41z5pBUv4Xgk3QG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pkNK70AAADaAAAADwAAAAAAAAAAAAAAAACYAgAAZHJzL2Rvd25yZXYu&#10;eG1sUEsFBgAAAAAEAAQA9QAAAIIDAAAAAA==&#10;" fillcolor="#666 [1936]" strokecolor="#666 [1936]" strokeweight="1pt">
              <v:fill color2="#ccc [656]" angle="135" focus="50%" type="gradient"/>
              <v:shadow on="t" color="#7f7f7f [1601]" opacity=".5" offset="1pt"/>
              <v:textbox>
                <w:txbxContent>
                  <w:p w:rsidR="00D7136A" w:rsidRPr="00D7136A" w:rsidRDefault="00552876" w:rsidP="00753002">
                    <w:pPr>
                      <w:adjustRightInd w:val="0"/>
                      <w:snapToGrid w:val="0"/>
                      <w:rPr>
                        <w:rFonts w:ascii="微软雅黑" w:eastAsia="微软雅黑" w:hAnsi="微软雅黑"/>
                        <w:b/>
                        <w:color w:val="FF0000"/>
                        <w:sz w:val="22"/>
                        <w:szCs w:val="18"/>
                      </w:rPr>
                    </w:pPr>
                    <w:r w:rsidRPr="00D7136A">
                      <w:rPr>
                        <w:rFonts w:ascii="微软雅黑" w:eastAsia="微软雅黑" w:hAnsi="微软雅黑" w:hint="eastAsia"/>
                        <w:b/>
                        <w:color w:val="FF0000"/>
                        <w:sz w:val="22"/>
                        <w:szCs w:val="18"/>
                      </w:rPr>
                      <w:t>项目</w:t>
                    </w:r>
                  </w:p>
                  <w:p w:rsidR="00552876" w:rsidRPr="00D7136A" w:rsidRDefault="001E0074" w:rsidP="00753002">
                    <w:pPr>
                      <w:adjustRightInd w:val="0"/>
                      <w:snapToGrid w:val="0"/>
                      <w:rPr>
                        <w:rFonts w:ascii="微软雅黑" w:eastAsia="微软雅黑" w:hAnsi="微软雅黑"/>
                        <w:b/>
                        <w:color w:val="FF0000"/>
                        <w:sz w:val="22"/>
                        <w:szCs w:val="18"/>
                      </w:rPr>
                    </w:pPr>
                    <w:r w:rsidRPr="00D7136A">
                      <w:rPr>
                        <w:rFonts w:ascii="微软雅黑" w:eastAsia="微软雅黑" w:hAnsi="微软雅黑" w:hint="eastAsia"/>
                        <w:b/>
                        <w:color w:val="FF0000"/>
                        <w:sz w:val="22"/>
                        <w:szCs w:val="18"/>
                      </w:rPr>
                      <w:t>中</w:t>
                    </w:r>
                    <w:r w:rsidR="00552876" w:rsidRPr="00D7136A">
                      <w:rPr>
                        <w:rFonts w:ascii="微软雅黑" w:eastAsia="微软雅黑" w:hAnsi="微软雅黑" w:hint="eastAsia"/>
                        <w:b/>
                        <w:color w:val="FF0000"/>
                        <w:sz w:val="22"/>
                        <w:szCs w:val="18"/>
                      </w:rPr>
                      <w:t>止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36" type="#_x0000_t32" style="position:absolute;left:10210;top:18561;width:7944;height:3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Text Box 21" o:spid="_x0000_s1037" type="#_x0000_t202" style="position:absolute;left:13227;top:16764;width:5994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552876" w:rsidRDefault="00552876" w:rsidP="00753002">
                    <w:r>
                      <w:rPr>
                        <w:rFonts w:hint="eastAsia"/>
                      </w:rPr>
                      <w:t>不通过</w:t>
                    </w:r>
                  </w:p>
                </w:txbxContent>
              </v:textbox>
            </v:shape>
            <v:shape id="AutoShape 22" o:spid="_x0000_s1038" type="#_x0000_t110" style="position:absolute;left:18656;top:35242;width:7804;height:4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yd4MEA&#10;AADbAAAADwAAAGRycy9kb3ducmV2LnhtbESPQYvCMBCF74L/IYzgTVNXELcaRYQFvakrLN6GZmyL&#10;zaQkUeu/dw7C3mZ4b977ZrnuXKMeFGLt2cBknIEiLrytuTRw/v0ZzUHFhGyx8UwGXhRhver3lphb&#10;/+QjPU6pVBLCMUcDVUptrnUsKnIYx74lFu3qg8Mkayi1DfiUcNforyybaYc1S0OFLW0rKm6nuzPw&#10;jVzv3bx8/e0v+pBtwvR+dmzMcNBtFqASdenf/LneWcEXevlFBt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cneDBAAAA2wAAAA8AAAAAAAAAAAAAAAAAmAIAAGRycy9kb3du&#10;cmV2LnhtbFBLBQYAAAAABAAEAPUAAACGAwAAAAA=&#10;" fillcolor="white [3201]" strokecolor="#8064a2 [3207]" strokeweight="5pt">
              <v:stroke linestyle="thickThin"/>
              <v:shadow color="#868686"/>
              <v:textbox>
                <w:txbxContent>
                  <w:p w:rsidR="00552876" w:rsidRPr="004709B7" w:rsidRDefault="00552876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学校</w:t>
                    </w:r>
                  </w:p>
                </w:txbxContent>
              </v:textbox>
            </v:shape>
            <v:shape id="Text Box 24" o:spid="_x0000_s1039" type="#_x0000_t202" style="position:absolute;left:18472;top:31038;width:8109;height:3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552876" w:rsidRDefault="00552876" w:rsidP="00753002">
                    <w:r>
                      <w:rPr>
                        <w:rFonts w:hint="eastAsia"/>
                      </w:rPr>
                      <w:t>汇总备案</w:t>
                    </w:r>
                  </w:p>
                </w:txbxContent>
              </v:textbox>
            </v:shape>
            <v:shape id="AutoShape 25" o:spid="_x0000_s1040" type="#_x0000_t110" style="position:absolute;left:33712;top:16827;width:7804;height:4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fw8IA&#10;AADbAAAADwAAAGRycy9kb3ducmV2LnhtbERP22oCMRB9F/oPYQp9kZqt4NKuRrGlBVEo1IrPw2b2&#10;QpPJshl1+/emUPBtDuc6i9XgnTpTH9vABp4mGSjiMtiWawOH74/HZ1BRkC26wGTglyKslnejBRY2&#10;XPiLznupVQrhWKCBRqQrtI5lQx7jJHTEiatC71ES7Gtte7ykcO/0NMty7bHl1NBgR28NlT/7kzew&#10;2x4PLyIzd3p17zlX689qyMfGPNwP6zkooUFu4n/3xqb5U/j7JR2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nJ/DwgAAANsAAAAPAAAAAAAAAAAAAAAAAJgCAABkcnMvZG93&#10;bnJldi54bWxQSwUGAAAAAAQABAD1AAAAhwMAAAAA&#10;" fillcolor="white [3201]" strokecolor="#9bbb59 [3206]" strokeweight="5pt">
              <v:stroke linestyle="thickThin"/>
              <v:shadow color="#868686"/>
              <v:textbox>
                <w:txbxContent>
                  <w:p w:rsidR="00552876" w:rsidRPr="004709B7" w:rsidRDefault="00552876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导师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26" o:spid="_x0000_s1041" type="#_x0000_t33" style="position:absolute;left:27774;top:22015;width:9843;height:29083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ETocMAAADbAAAADwAAAGRycy9kb3ducmV2LnhtbESPT4vCMBDF7wt+hzCCtzVtdUWqqYgg&#10;yp7WP+B1aMa22ExKE23102+Ehb3N8N6835vlqje1eFDrKssK4nEEgji3uuJCwfm0/ZyDcB5ZY22Z&#10;FDzJwSobfCwx1bbjAz2OvhAhhF2KCkrvm1RKl5dk0I1tQxy0q20N+rC2hdQtdiHc1DKJopk0WHEg&#10;lNjQpqT8drybAHk1yU+3yXea9pev+DvpL9PuoNRo2K8XIDz1/t/8d73Xof4E3r+EAW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hE6HDAAAA2wAAAA8AAAAAAAAAAAAA&#10;AAAAoQIAAGRycy9kb3ducmV2LnhtbFBLBQYAAAAABAAEAPkAAACRAwAAAAA=&#10;"/>
            <v:shape id="AutoShape 28" o:spid="_x0000_s1042" type="#_x0000_t110" style="position:absolute;left:33718;top:6096;width:7804;height:4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MhsMA&#10;AADbAAAADwAAAGRycy9kb3ducmV2LnhtbERP22oCMRB9L/gPYQq+FM1WSlu2RhGLIl2lVPsB0824&#10;Wd1M1iTq9u+bQqFvczjXGU8724gL+VA7VnA/zEAQl07XXCn43C0GzyBCRNbYOCYF3xRgOundjDHX&#10;7sofdNnGSqQQDjkqMDG2uZShNGQxDF1LnLi98xZjgr6S2uM1hdtGjrLsUVqsOTUYbGluqDxuz1YB&#10;Pi3X8fRWbEZm/+VfZ++FuTsUSvVvu9kLiEhd/Bf/uVc6zX+A31/SAXL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bMhsMAAADbAAAADwAAAAAAAAAAAAAAAACYAgAAZHJzL2Rv&#10;d25yZXYueG1sUEsFBgAAAAAEAAQA9QAAAIgDAAAAAA==&#10;" fillcolor="white [3201]" strokecolor="#4f81bd [3204]" strokeweight="5pt">
              <v:stroke linestyle="thickThin"/>
              <v:shadow color="#868686"/>
              <v:textbox>
                <w:txbxContent>
                  <w:p w:rsidR="00552876" w:rsidRPr="004709B7" w:rsidRDefault="00552876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学生</w:t>
                    </w:r>
                  </w:p>
                </w:txbxContent>
              </v:textbox>
            </v:shape>
            <v:shape id="AutoShape 32" o:spid="_x0000_s1043" type="#_x0000_t32" style="position:absolute;left:22377;top:11455;width:6;height:47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<v:stroke endarrow="block"/>
            </v:shape>
            <v:shape id="AutoShape 33" o:spid="_x0000_s1044" type="#_x0000_t32" style="position:absolute;left:22377;top:21666;width:6;height:40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<v:stroke endarrow="block"/>
            </v:shape>
            <v:shape id="AutoShape 35" o:spid="_x0000_s1045" type="#_x0000_t32" style="position:absolute;left:22377;top:31216;width:184;height:37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6" o:spid="_x0000_s1046" type="#_x0000_t34" style="position:absolute;left:26593;top:8705;width:7;height:10211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nQMQAAADbAAAADwAAAGRycy9kb3ducmV2LnhtbESPMW/CQAyFdyT+w8lIXVC5kKFCgQNR&#10;BKUrSTuwWTk3iZrzRbkDQn99PSCx2XrP731ebQbXqiv1ofFsYD5LQBGX3jZcGfgqDq8LUCEiW2w9&#10;k4E7Bdisx6MVZtbf+ETXPFZKQjhkaKCOscu0DmVNDsPMd8Si/fjeYZS1r7Tt8SbhrtVpkrxphw1L&#10;Q40d7Woqf/OLM/CXb8/JtHjffRfxeLgs9imnpw9jXibDdgkq0hCf5sf1pxV8gZVfZAC9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mmdAxAAAANsAAAAPAAAAAAAAAAAA&#10;AAAAAKECAABkcnMvZG93bnJldi54bWxQSwUGAAAAAAQABAD5AAAAkgMAAAAA&#10;" adj="6674400">
              <v:stroke endarrow="block"/>
            </v:shape>
            <v:shape id="AutoShape 37" o:spid="_x0000_s1047" type="#_x0000_t32" style="position:absolute;left:37617;top:11283;width:6;height:522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<v:stroke endarrow="block"/>
            </v:shape>
            <v:shape id="AutoShape 38" o:spid="_x0000_s1048" type="#_x0000_t110" style="position:absolute;left:43529;top:16827;width:7804;height:4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5uksEA&#10;AADbAAAADwAAAGRycy9kb3ducmV2LnhtbERPS2sCMRC+F/ofwhR6KZqt4FJXo9jSQrEgVMXzsJl9&#10;YDJZNqNu/705CD1+fO/FavBOXaiPbWADr+MMFHEZbMu1gcP+a/QGKgqyRReYDPxRhNXy8WGBhQ1X&#10;/qXLTmqVQjgWaKAR6QqtY9mQxzgOHXHiqtB7lAT7WtseryncOz3Jslx7bDk1NNjRR0PlaXf2Bn42&#10;x8NMZOrO7+4z52q9rYb8xZjnp2E9ByU0yL/47v62BiZpffqSfoB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bpLBAAAA2wAAAA8AAAAAAAAAAAAAAAAAmAIAAGRycy9kb3du&#10;cmV2LnhtbFBLBQYAAAAABAAEAPUAAACGAwAAAAA=&#10;" fillcolor="white [3201]" strokecolor="#9bbb59 [3206]" strokeweight="5pt">
              <v:stroke linestyle="thickThin"/>
              <v:shadow color="#868686"/>
              <v:textbox>
                <w:txbxContent>
                  <w:p w:rsidR="006D006C" w:rsidRPr="004709B7" w:rsidRDefault="006D006C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导师</w:t>
                    </w:r>
                  </w:p>
                </w:txbxContent>
              </v:textbox>
            </v:shape>
            <v:shape id="AutoShape 40" o:spid="_x0000_s1049" type="#_x0000_t33" style="position:absolute;left:41840;top:8534;width:5594;height:797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VcScQAAADbAAAADwAAAGRycy9kb3ducmV2LnhtbESPzW7CMBCE75V4B2uRuBUnHGgVcCJU&#10;iR9xa9pDj0u8TdLG62AbEnj6ulKlHkcz841mXYymE1dyvrWsIJ0nIIgrq1uuFby/bR+fQfiArLGz&#10;TApu5KHIJw9rzLQd+JWuZahFhLDPUEETQp9J6auGDPq57Ymj92mdwRClq6V2OES46eQiSZbSYMtx&#10;ocGeXhqqvsuLUbDffA1O3j+ezqf0onHYLY/lGZWaTcfNCkSgMfyH/9oHrWCRwu+X+ANk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ZVxJxAAAANsAAAAPAAAAAAAAAAAA&#10;AAAAAKECAABkcnMvZG93bnJldi54bWxQSwUGAAAAAAQABAD5AAAAkgMAAAAA&#10;">
              <v:stroke endarrow="block"/>
            </v:shape>
            <v:shape id="Text Box 41" o:spid="_x0000_s1050" type="#_x0000_t202" style="position:absolute;left:46863;top:9728;width:7994;height:80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6D006C" w:rsidRDefault="006D006C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提交中期进展报告，申请资助</w:t>
                    </w:r>
                  </w:p>
                </w:txbxContent>
              </v:textbox>
            </v:shape>
            <v:oval id="Oval 42" o:spid="_x0000_s1051" style="position:absolute;left:39243;top:9347;width:8191;height:5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3jacUA&#10;AADbAAAADwAAAGRycy9kb3ducmV2LnhtbESPQWvCQBSE70L/w/KE3nRjitKkrlIESz30oO0PeN19&#10;JjHZtyG7TVJ/vVsQehxm5htmvR1tI3rqfOVYwWKegCDWzlRcKPj63M+eQfiAbLBxTAp+ycN28zBZ&#10;Y27cwEfqT6EQEcI+RwVlCG0updclWfRz1xJH7+w6iyHKrpCmwyHCbSPTJFlJixXHhRJb2pWk69OP&#10;VXC9HD/O3/5Qv2WJXtaLLNXLq1XqcTq+voAINIb/8L39bhSkT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zeNpxQAAANsAAAAPAAAAAAAAAAAAAAAAAJgCAABkcnMv&#10;ZG93bnJldi54bWxQSwUGAAAAAAQABAD1AAAAigMAAAAA&#10;" filled="f">
              <v:stroke dashstyle="dash"/>
              <v:textbox>
                <w:txbxContent>
                  <w:p w:rsidR="006D006C" w:rsidRPr="006D006C" w:rsidRDefault="006D006C" w:rsidP="00753002">
                    <w:pPr>
                      <w:adjustRightInd w:val="0"/>
                      <w:snapToGrid w:val="0"/>
                      <w:rPr>
                        <w:sz w:val="16"/>
                        <w:szCs w:val="16"/>
                      </w:rPr>
                    </w:pPr>
                    <w:r w:rsidRPr="006D006C">
                      <w:rPr>
                        <w:rFonts w:hint="eastAsia"/>
                        <w:sz w:val="15"/>
                      </w:rPr>
                      <w:t>日程规划</w:t>
                    </w:r>
                    <w:r w:rsidRPr="006D006C">
                      <w:rPr>
                        <w:rFonts w:hint="eastAsia"/>
                        <w:sz w:val="16"/>
                      </w:rPr>
                      <w:t>过程</w:t>
                    </w:r>
                    <w:r w:rsidRPr="006D006C">
                      <w:rPr>
                        <w:rFonts w:hint="eastAsia"/>
                        <w:sz w:val="16"/>
                        <w:szCs w:val="16"/>
                      </w:rPr>
                      <w:t>记录</w:t>
                    </w:r>
                  </w:p>
                </w:txbxContent>
              </v:textbox>
            </v:oval>
            <v:oval id="Oval 43" o:spid="_x0000_s1052" style="position:absolute;left:33997;top:12179;width:6198;height:42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7HcUA&#10;AADbAAAADwAAAGRycy9kb3ducmV2LnhtbESPQWvCQBSE70L/w/KE3nRjqNKkrlIESz30oO0PeN19&#10;JjHZtyG7TVJ/vVsQehxm5htmvR1tI3rqfOVYwWKegCDWzlRcKPj63M+eQfiAbLBxTAp+ycN28zBZ&#10;Y27cwEfqT6EQEcI+RwVlCG0updclWfRz1xJH7+w6iyHKrpCmwyHCbSPTJFlJixXHhRJb2pWk69OP&#10;VXC9HD/O3/5Qv2WJXtaLLNXLq1XqcTq+voAINIb/8L39bhSkT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HsdxQAAANsAAAAPAAAAAAAAAAAAAAAAAJgCAABkcnMv&#10;ZG93bnJldi54bWxQSwUGAAAAAAQABAD1AAAAigMAAAAA&#10;" filled="f">
              <v:stroke dashstyle="dash"/>
              <v:textbox>
                <w:txbxContent>
                  <w:p w:rsidR="006D006C" w:rsidRPr="006D006C" w:rsidRDefault="006D006C" w:rsidP="00753002">
                    <w:pPr>
                      <w:adjustRightInd w:val="0"/>
                      <w:snapToGrid w:val="0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5"/>
                      </w:rPr>
                      <w:t>布置工作任务</w:t>
                    </w:r>
                  </w:p>
                </w:txbxContent>
              </v:textbox>
            </v:oval>
            <v:shape id="AutoShape 44" o:spid="_x0000_s1053" type="#_x0000_t110" style="position:absolute;left:43624;top:26028;width:7804;height:48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5J7cMA&#10;AADbAAAADwAAAGRycy9kb3ducmV2LnhtbESPQYvCMBSE7wv+h/CEva2piqLVKLK6IIIHq3h+NM+2&#10;2LyUJmurv94IgsdhZr5h5svWlOJGtSssK+j3IhDEqdUFZwpOx7+fCQjnkTWWlknBnRwsF52vOcba&#10;NnygW+IzESDsYlSQe1/FUro0J4OuZyvi4F1sbdAHWWdS19gEuCnlIIrG0mDBYSHHin5zSq/Jv1Gw&#10;WSeH9fBxrdppM9010WN/Oo+0Ut/ddjUD4an1n/C7vdUKBi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5J7cMAAADbAAAADwAAAAAAAAAAAAAAAACYAgAAZHJzL2Rv&#10;d25yZXYueG1sUEsFBgAAAAAEAAQA9QAAAIgDAAAAAA==&#10;" fillcolor="white [3201]" strokecolor="#f79646 [3209]" strokeweight="5pt">
              <v:stroke linestyle="thickThin"/>
              <v:shadow color="#868686"/>
              <v:textbox>
                <w:txbxContent>
                  <w:p w:rsidR="006D006C" w:rsidRPr="004709B7" w:rsidRDefault="006D006C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院系</w:t>
                    </w:r>
                  </w:p>
                </w:txbxContent>
              </v:textbox>
            </v:shape>
            <v:shape id="AutoShape 45" o:spid="_x0000_s1054" type="#_x0000_t32" style="position:absolute;left:47434;top:22015;width:95;height:36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<v:stroke endarrow="block"/>
            </v:shape>
            <v:shape id="Text Box 46" o:spid="_x0000_s1055" type="#_x0000_t202" style="position:absolute;left:47148;top:20872;width:9138;height:5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837F60" w:rsidRDefault="00837F60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通过，</w:t>
                    </w:r>
                  </w:p>
                  <w:p w:rsidR="00837F60" w:rsidRDefault="00837F60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是否优秀</w:t>
                    </w:r>
                  </w:p>
                </w:txbxContent>
              </v:textbox>
            </v:shape>
            <v:shape id="AutoShape 47" o:spid="_x0000_s1056" type="#_x0000_t35" style="position:absolute;left:37623;top:5778;width:14027;height:13487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0cXsEAAADbAAAADwAAAGRycy9kb3ducmV2LnhtbERPTWvCQBC9C/6HZYTezKYiNYmuIkKx&#10;lx7U2HocsmMSmp1Ns1uT/nv3IHh8vO/VZjCNuFHnassKXqMYBHFhdc2lgvz0Pk1AOI+ssbFMCv7J&#10;wWY9Hq0w07bnA92OvhQhhF2GCirv20xKV1Rk0EW2JQ7c1XYGfYBdKXWHfQg3jZzF8Zs0WHNoqLCl&#10;XUXFz/HPKDBfTutkn36eba6/U1zMi8vvRamXybBdgvA0+Kf44f7QCmZhbPgSfoB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7RxewQAAANsAAAAPAAAAAAAAAAAAAAAA&#10;AKECAABkcnMvZG93bnJldi54bWxQSwUGAAAAAAQABAD5AAAAjwMAAAAA&#10;" adj="-6982,24753">
              <v:stroke endarrow="block"/>
            </v:shape>
            <v:shape id="Text Box 48" o:spid="_x0000_s1057" type="#_x0000_t202" style="position:absolute;left:41516;top:1454;width:7518;height:46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837F60" w:rsidRDefault="00837F60" w:rsidP="00753002">
                    <w:r>
                      <w:rPr>
                        <w:rFonts w:hint="eastAsia"/>
                      </w:rPr>
                      <w:t>不通过</w:t>
                    </w:r>
                  </w:p>
                  <w:p w:rsidR="00837F60" w:rsidRDefault="00837F60" w:rsidP="00753002">
                    <w:r>
                      <w:rPr>
                        <w:rFonts w:hint="eastAsia"/>
                      </w:rPr>
                      <w:t>返回修改</w:t>
                    </w:r>
                  </w:p>
                </w:txbxContent>
              </v:textbox>
            </v:shape>
            <v:shape id="AutoShape 50" o:spid="_x0000_s1058" type="#_x0000_t34" style="position:absolute;left:18020;top:-4191;width:9639;height:29572;rotation:-9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fuesEAAADbAAAADwAAAGRycy9kb3ducmV2LnhtbERPy4rCMBTdD/gP4QqzG1NHqFKNIsXB&#10;ATczvtaX5tpGm5vSxFr/3iwGZnk478Wqt7XoqPXGsYLxKAFBXDhtuFRwPHx9zED4gKyxdkwKnuRh&#10;tRy8LTDT7sG/1O1DKWII+wwVVCE0mZS+qMiiH7mGOHIX11oMEbal1C0+Yrit5WeSpNKi4dhQYUN5&#10;RcVtf7cK8tlOTlOTT34u25PZpOfdtTtPlXof9us5iEB9+Bf/ub+1gklcH7/EH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h+56wQAAANsAAAAPAAAAAAAAAAAAAAAA&#10;AKECAABkcnMvZG93bnJldi54bWxQSwUGAAAAAAQABAD5AAAAjwMAAAAA&#10;" adj="-4411">
              <v:stroke endarrow="block"/>
            </v:shape>
            <v:shape id="Text Box 51" o:spid="_x0000_s1059" type="#_x0000_t202" style="position:absolute;left:18656;top:1435;width:8109;height:3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837F60" w:rsidRDefault="00837F60" w:rsidP="00753002">
                    <w:r>
                      <w:rPr>
                        <w:rFonts w:hint="eastAsia"/>
                      </w:rPr>
                      <w:t>申请退出</w:t>
                    </w:r>
                  </w:p>
                </w:txbxContent>
              </v:textbox>
            </v:shape>
            <v:shape id="Text Box 53" o:spid="_x0000_s1060" type="#_x0000_t202" style="position:absolute;left:9264;top:21850;width:11265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837F60" w:rsidRDefault="00837F60" w:rsidP="00753002">
                    <w:r>
                      <w:rPr>
                        <w:rFonts w:hint="eastAsia"/>
                      </w:rPr>
                      <w:t>不通过（附理由）</w:t>
                    </w:r>
                  </w:p>
                </w:txbxContent>
              </v:textbox>
            </v:shape>
            <v:shape id="AutoShape 54" o:spid="_x0000_s1061" type="#_x0000_t110" style="position:absolute;left:43529;top:35242;width:7804;height:4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f98EA&#10;AADbAAAADwAAAGRycy9kb3ducmV2LnhtbESPT4vCMBTE74LfITxhb5q6hUWrsRRhYb35D8Tbo3m2&#10;xealJFHrtzfCgsdhZn7DLPPetOJOzjeWFUwnCQji0uqGKwXHw+94BsIHZI2tZVLwJA/5ajhYYqbt&#10;g3d034dKRAj7DBXUIXSZlL6syaCf2I44ehfrDIYoXSW1w0eEm1Z+J8mPNNhwXKixo3VN5XV/Mwrm&#10;yM3GzKrnaXOW26Rw6e1oWKmvUV8sQATqwyf83/7TCtIU3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7X/fBAAAA2wAAAA8AAAAAAAAAAAAAAAAAmAIAAGRycy9kb3du&#10;cmV2LnhtbFBLBQYAAAAABAAEAPUAAACGAwAAAAA=&#10;" fillcolor="white [3201]" strokecolor="#8064a2 [3207]" strokeweight="5pt">
              <v:stroke linestyle="thickThin"/>
              <v:shadow color="#868686"/>
              <v:textbox>
                <w:txbxContent>
                  <w:p w:rsidR="00837F60" w:rsidRPr="004709B7" w:rsidRDefault="00837F60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学校</w:t>
                    </w:r>
                  </w:p>
                </w:txbxContent>
              </v:textbox>
            </v:shape>
            <v:shape id="AutoShape 55" o:spid="_x0000_s1062" type="#_x0000_t33" style="position:absolute;left:8051;top:21697;width:35256;height:677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m/XMIAAADbAAAADwAAAGRycy9kb3ducmV2LnhtbESPQWsCMRSE74L/ITzBmyZWkbo1ighV&#10;LxWqtnh8bF43i5uXZRN1+++bguBxmJlvmPmydZW4URNKzxpGQwWCOPem5ELD6fg+eAURIrLByjNp&#10;+KUAy0W3M8fM+Dt/0u0QC5EgHDLUYGOsMylDbslhGPqaOHk/vnEYk2wKaRq8J7ir5ItSU+mw5LRg&#10;saa1pfxyuDoNx6+NP+ezbXn+ILv7Dqz2plZa93vt6g1EpDY+w4/2zmgYT+D/S/o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m/XMIAAADbAAAADwAAAAAAAAAAAAAA&#10;AAChAgAAZHJzL2Rvd25yZXYueG1sUEsFBgAAAAAEAAQA+QAAAJADAAAAAA==&#10;">
              <v:stroke endarrow="block"/>
            </v:shape>
            <v:shape id="AutoShape 10" o:spid="_x0000_s1063" type="#_x0000_t110" style="position:absolute;left:18472;top:26028;width:7804;height:48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fMMQA&#10;AADbAAAADwAAAGRycy9kb3ducmV2LnhtbESPT4vCMBTE74LfIbwFb5quotiuUcQ/IIIHu7LnR/O2&#10;LTYvpYm2+unNwoLHYWZ+wyxWnanEnRpXWlbwOYpAEGdWl5wruHzvh3MQziNrrCyTggc5WC37vQUm&#10;2rZ8pnvqcxEg7BJUUHhfJ1K6rCCDbmRr4uD92sagD7LJpW6wDXBTyXEUzaTBksNCgTVtCsqu6c0o&#10;2G3T83byvNZd3MbHNnqeLj9TrdTgo1t/gfDU+Xf4v33QCiZT+Ps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H3zDEAAAA2wAAAA8AAAAAAAAAAAAAAAAAmAIAAGRycy9k&#10;b3ducmV2LnhtbFBLBQYAAAAABAAEAPUAAACJAwAAAAA=&#10;" fillcolor="white [3201]" strokecolor="#f79646 [3209]" strokeweight="5pt">
              <v:stroke linestyle="thickThin"/>
              <v:shadow color="#868686"/>
              <v:textbox>
                <w:txbxContent>
                  <w:p w:rsidR="004709B7" w:rsidRPr="004709B7" w:rsidRDefault="004709B7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院系</w:t>
                    </w:r>
                  </w:p>
                </w:txbxContent>
              </v:textbox>
            </v:shape>
            <v:shape id="Text Box 56" o:spid="_x0000_s1064" type="#_x0000_t202" style="position:absolute;left:8051;top:26390;width:11468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<v:textbox>
                <w:txbxContent>
                  <w:p w:rsidR="00894903" w:rsidRDefault="00894903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不通过（附理由）</w:t>
                    </w:r>
                  </w:p>
                </w:txbxContent>
              </v:textbox>
            </v:shape>
            <v:shape id="Text Box 27" o:spid="_x0000_s1065" type="#_x0000_t202" style="position:absolute;left:22098;top:39173;width:3232;height:10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<v:textbox>
                <w:txbxContent>
                  <w:p w:rsidR="00552876" w:rsidRDefault="00894903" w:rsidP="00753002">
                    <w:r>
                      <w:rPr>
                        <w:rFonts w:hint="eastAsia"/>
                      </w:rPr>
                      <w:t>审核</w:t>
                    </w:r>
                    <w:r w:rsidR="00552876">
                      <w:rPr>
                        <w:rFonts w:hint="eastAsia"/>
                      </w:rPr>
                      <w:t>发布</w:t>
                    </w:r>
                  </w:p>
                </w:txbxContent>
              </v:textbox>
            </v:shape>
            <v:shape id="AutoShape 57" o:spid="_x0000_s1066" type="#_x0000_t32" style="position:absolute;left:47434;top:31216;width:95;height:370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<v:stroke endarrow="block"/>
            </v:shape>
            <v:shape id="Text Box 58" o:spid="_x0000_s1067" type="#_x0000_t202" style="position:absolute;left:47053;top:30899;width:10090;height:5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894903" w:rsidRDefault="00894903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通过，提出资助申请方案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59" o:spid="_x0000_s1068" type="#_x0000_t176" style="position:absolute;left:17957;top:48380;width:9182;height:5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CgMQA&#10;AADbAAAADwAAAGRycy9kb3ducmV2LnhtbESP3WrCQBBG7wu+wzKCd3WjtSKpq/SHFqlCqfoAQ3aa&#10;jc3Ohuxq4ts7F4VeDt98Z84s172v1YXaWAU2MBlnoIiLYCsuDRwP7/cLUDEhW6wDk4ErRVivBndL&#10;zG3o+Jsu+1QqgXDM0YBLqcm1joUjj3EcGmLJfkLrMcnYltq22Anc13qaZXPtsWK54LChV0fF7/7s&#10;RWP7uDvql4/669N1IT7MT10/fTNmNOyfn0Al6tP/8l97Yw3MxF5+EQD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3AoDEAAAA2wAAAA8AAAAAAAAAAAAAAAAAmAIAAGRycy9k&#10;b3ducmV2LnhtbFBLBQYAAAAABAAEAPUAAACJAwAAAAA=&#10;" fillcolor="#4bacc6 [3208]" strokecolor="#4bacc6 [3208]" strokeweight="10pt">
              <v:stroke linestyle="thinThin"/>
              <v:shadow color="#868686"/>
              <v:textbox>
                <w:txbxContent>
                  <w:p w:rsidR="00894903" w:rsidRPr="006E36F5" w:rsidRDefault="00894903" w:rsidP="00786088">
                    <w:pPr>
                      <w:adjustRightInd w:val="0"/>
                      <w:snapToGrid w:val="0"/>
                      <w:rPr>
                        <w:rFonts w:ascii="微软雅黑" w:eastAsia="微软雅黑" w:hAnsi="微软雅黑"/>
                        <w:b/>
                        <w:color w:val="FFFFFF" w:themeColor="background1"/>
                        <w:szCs w:val="18"/>
                      </w:rPr>
                    </w:pPr>
                    <w:r w:rsidRPr="006E36F5">
                      <w:rPr>
                        <w:rFonts w:ascii="微软雅黑" w:eastAsia="微软雅黑" w:hAnsi="微软雅黑" w:hint="eastAsia"/>
                        <w:b/>
                        <w:color w:val="FFFFFF" w:themeColor="background1"/>
                        <w:szCs w:val="18"/>
                      </w:rPr>
                      <w:t>立项名单</w:t>
                    </w:r>
                  </w:p>
                </w:txbxContent>
              </v:textbox>
            </v:shape>
            <v:shape id="AutoShape 60" o:spid="_x0000_s1069" type="#_x0000_t32" style="position:absolute;left:22548;top:40430;width:13;height:73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<v:stroke endarrow="block"/>
            </v:shape>
            <v:shape id="AutoShape 61" o:spid="_x0000_s1070" type="#_x0000_t176" style="position:absolute;left:41624;top:48183;width:11614;height:5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5bMQA&#10;AADbAAAADwAAAGRycy9kb3ducmV2LnhtbESPUWvCQBCE3wv+h2OFvtWLsYqknmIrSlGhVP0BS26b&#10;i+b2Qu5q0n/fEwQfh9n5Zme26GwlrtT40rGC4SABQZw7XXKh4HRcv0xB+ICssXJMCv7Iw2Lee5ph&#10;pl3L33Q9hEJECPsMFZgQ6kxKnxuy6AeuJo7ej2sshiibQuoG2wi3lUyTZCItlhwbDNb0YSi/HH5t&#10;fGM33p/k+6b62prW+dHk3HbpSqnnfrd8AxGoC4/je/pTK3hN4bYlAk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pOWzEAAAA2wAAAA8AAAAAAAAAAAAAAAAAmAIAAGRycy9k&#10;b3ducmV2LnhtbFBLBQYAAAAABAAEAPUAAACJAwAAAAA=&#10;" fillcolor="#4bacc6 [3208]" strokecolor="#4bacc6 [3208]" strokeweight="10pt">
              <v:stroke linestyle="thinThin"/>
              <v:shadow color="#868686"/>
              <v:textbox>
                <w:txbxContent>
                  <w:p w:rsidR="00894903" w:rsidRPr="00786088" w:rsidRDefault="00894903" w:rsidP="00786088">
                    <w:pPr>
                      <w:adjustRightInd w:val="0"/>
                      <w:snapToGrid w:val="0"/>
                      <w:rPr>
                        <w:rFonts w:ascii="微软雅黑" w:eastAsia="微软雅黑" w:hAnsi="微软雅黑"/>
                        <w:b/>
                        <w:color w:val="FFFFFF" w:themeColor="background1"/>
                        <w:szCs w:val="18"/>
                      </w:rPr>
                    </w:pPr>
                    <w:r w:rsidRPr="00786088">
                      <w:rPr>
                        <w:rFonts w:ascii="微软雅黑" w:eastAsia="微软雅黑" w:hAnsi="微软雅黑" w:hint="eastAsia"/>
                        <w:b/>
                        <w:color w:val="FFFFFF" w:themeColor="background1"/>
                        <w:szCs w:val="18"/>
                      </w:rPr>
                      <w:t>中期资助名单</w:t>
                    </w:r>
                  </w:p>
                </w:txbxContent>
              </v:textbox>
            </v:shape>
            <v:shape id="AutoShape 62" o:spid="_x0000_s1071" type="#_x0000_t32" style="position:absolute;left:47434;top:40430;width:6;height:71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<v:stroke endarrow="block"/>
            </v:shape>
            <v:shape id="Text Box 63" o:spid="_x0000_s1072" type="#_x0000_t202" style="position:absolute;left:47529;top:40112;width:7614;height:10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<v:textbox>
                <w:txbxContent>
                  <w:p w:rsidR="00894903" w:rsidRDefault="00894903" w:rsidP="00753002">
                    <w:r>
                      <w:rPr>
                        <w:rFonts w:hint="eastAsia"/>
                      </w:rPr>
                      <w:t>审核发布</w:t>
                    </w:r>
                    <w:r w:rsidR="00FB7E20">
                      <w:rPr>
                        <w:rFonts w:hint="eastAsia"/>
                      </w:rPr>
                      <w:t>,</w:t>
                    </w:r>
                    <w:r w:rsidR="00FB7E20">
                      <w:rPr>
                        <w:rFonts w:hint="eastAsia"/>
                      </w:rPr>
                      <w:t>确定资助方案</w:t>
                    </w:r>
                  </w:p>
                </w:txbxContent>
              </v:textbox>
            </v:shape>
            <v:shape id="AutoShape 64" o:spid="_x0000_s1073" type="#_x0000_t110" style="position:absolute;left:63246;top:6908;width:7804;height:48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GAMYA&#10;AADbAAAADwAAAGRycy9kb3ducmV2LnhtbESP3WoCMRSE7wt9h3AK3kjNVuwPq1Gk0iJuS6ntAxw3&#10;x83q5mSbRN2+vSkIvRxm5htmMutsI47kQ+1Ywd0gA0FcOl1zpeD76+X2CUSIyBobx6TglwLMptdX&#10;E8y1O/EnHdexEgnCIUcFJsY2lzKUhiyGgWuJk7d13mJM0ldSezwluG3kMMsepMWa04LBlp4Nlfv1&#10;wSrAx9e3+LMq3odmu/GL+Udh+rtCqd5NNx+DiNTF//ClvdQKRvfw9yX9AD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lGAMYAAADbAAAADwAAAAAAAAAAAAAAAACYAgAAZHJz&#10;L2Rvd25yZXYueG1sUEsFBgAAAAAEAAQA9QAAAIsDAAAAAA==&#10;" fillcolor="white [3201]" strokecolor="#4f81bd [3204]" strokeweight="5pt">
              <v:stroke linestyle="thickThin"/>
              <v:shadow color="#868686"/>
              <v:textbox>
                <w:txbxContent>
                  <w:p w:rsidR="00894903" w:rsidRPr="004709B7" w:rsidRDefault="00894903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学生</w:t>
                    </w:r>
                  </w:p>
                </w:txbxContent>
              </v:textbox>
            </v:shape>
            <v:shape id="AutoShape 65" o:spid="_x0000_s1074" type="#_x0000_t110" style="position:absolute;left:63315;top:16478;width:7805;height:4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23cUA&#10;AADbAAAADwAAAGRycy9kb3ducmV2LnhtbESPX0sDMRDE3wW/Q1jBF2lzSj30bFqqWCgWCrbF5+Wy&#10;9weTzXHZttdv3xQEH4eZ+Q0znQ/eqSP1sQ1s4HGcgSIug225NrDfLUcvoKIgW3SBycCZIsxntzdT&#10;LGw48Tcdt1KrBOFYoIFGpCu0jmVDHuM4dMTJq0LvUZLsa217PCW4d/opy3LtseW00GBHHw2Vv9uD&#10;N7D++tm/ijy7w7v7zLlabKohfzDm/m5YvIESGuQ//NdeWQOTHK5f0g/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LbdxQAAANsAAAAPAAAAAAAAAAAAAAAAAJgCAABkcnMv&#10;ZG93bnJldi54bWxQSwUGAAAAAAQABAD1AAAAigMAAAAA&#10;" fillcolor="white [3201]" strokecolor="#9bbb59 [3206]" strokeweight="5pt">
              <v:stroke linestyle="thickThin"/>
              <v:shadow color="#868686"/>
              <v:textbox>
                <w:txbxContent>
                  <w:p w:rsidR="00894903" w:rsidRPr="004709B7" w:rsidRDefault="00894903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 w:rsidRPr="004709B7"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导师</w:t>
                    </w:r>
                  </w:p>
                </w:txbxContent>
              </v:textbox>
            </v:shape>
            <v:shape id="AutoShape 66" o:spid="_x0000_s1075" type="#_x0000_t110" style="position:absolute;left:63315;top:25476;width:7805;height:4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+XocUA&#10;AADbAAAADwAAAGRycy9kb3ducmV2LnhtbESPT2vCQBTE74LfYXmCN93UP21NXUXUQhE8JJWeH9nX&#10;JJh9G7KrSf30XUHwOMzMb5jlujOVuFLjSssKXsYRCOLM6pJzBafvz9E7COeRNVaWScEfOViv+r0l&#10;xtq2nNA19bkIEHYxKii8r2MpXVaQQTe2NXHwfm1j0AfZ5FI32Aa4qeQkil6lwZLDQoE1bQvKzunF&#10;KNjv0mQ3vZ3rbtEuDm10O55+5lqp4aDbfIDw1Pln+NH+0gpmb3D/En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5ehxQAAANsAAAAPAAAAAAAAAAAAAAAAAJgCAABkcnMv&#10;ZG93bnJldi54bWxQSwUGAAAAAAQABAD1AAAAigMAAAAA&#10;" fillcolor="white [3201]" strokecolor="#f79646 [3209]" strokeweight="5pt">
              <v:stroke linestyle="thickThin"/>
              <v:shadow color="#868686"/>
              <v:textbox>
                <w:txbxContent>
                  <w:p w:rsidR="00894903" w:rsidRPr="004709B7" w:rsidRDefault="00894903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院系</w:t>
                    </w:r>
                  </w:p>
                </w:txbxContent>
              </v:textbox>
            </v:shape>
            <v:shape id="AutoShape 67" o:spid="_x0000_s1076" type="#_x0000_t110" style="position:absolute;left:63480;top:34277;width:7805;height:4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++7sA&#10;AADbAAAADwAAAGRycy9kb3ducmV2LnhtbERPyQrCMBC9C/5DGMGbpi6IVqOIIOjNDcTb0IxtsZmU&#10;JGr9e3MQPD7evlg1phIvcr60rGDQT0AQZ1aXnCu4nLe9KQgfkDVWlknBhzyslu3WAlNt33yk1ynk&#10;IoawT1FBEUKdSumzggz6vq2JI3e3zmCI0OVSO3zHcFPJYZJMpMGSY0OBNW0Kyh6np1EwQy73Zpp/&#10;rvubPCRrN3peDCvV7TTrOYhATfiLf+6dVjCO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4Zvvu7AAAA2wAAAA8AAAAAAAAAAAAAAAAAmAIAAGRycy9kb3ducmV2Lnht&#10;bFBLBQYAAAAABAAEAPUAAACAAwAAAAA=&#10;" fillcolor="white [3201]" strokecolor="#8064a2 [3207]" strokeweight="5pt">
              <v:stroke linestyle="thickThin"/>
              <v:shadow color="#868686"/>
              <v:textbox>
                <w:txbxContent>
                  <w:p w:rsidR="00894903" w:rsidRPr="004709B7" w:rsidRDefault="00894903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学校</w:t>
                    </w:r>
                  </w:p>
                </w:txbxContent>
              </v:textbox>
            </v:shape>
            <v:shape id="AutoShape 70" o:spid="_x0000_s1077" type="#_x0000_t32" style="position:absolute;left:67151;top:12096;width:70;height:40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<v:stroke endarrow="block"/>
            </v:shape>
            <v:shape id="AutoShape 72" o:spid="_x0000_s1078" type="#_x0000_t35" style="position:absolute;left:67151;top:6591;width:4286;height:12325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gSAsIAAADbAAAADwAAAGRycy9kb3ducmV2LnhtbERPz2vCMBS+C/4P4QneZurA2VWjDEUY&#10;UxTddvD2aJ5tsHkpTWbrf28OA48f3+/5srOVuFHjjWMF41ECgjh32nCh4Od785KC8AFZY+WYFNzJ&#10;w3LR780x067lI91OoRAxhH2GCsoQ6kxKn5dk0Y9cTRy5i2sshgibQuoG2xhuK/maJG/SouHYUGJN&#10;q5Ly6+nPKjic8bKb1uZ33W7fv7bT3SpN90ap4aD7mIEI1IWn+N/9qRVM4vr4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gSAsIAAADbAAAADwAAAAAAAAAAAAAA&#10;AAChAgAAZHJzL2Rvd25yZXYueG1sUEsFBgAAAAAEAAQA+QAAAJADAAAAAA==&#10;" adj="-9888,25050">
              <v:stroke endarrow="block"/>
            </v:shape>
            <v:shape id="Text Box 73" o:spid="_x0000_s1079" type="#_x0000_t202" style="position:absolute;left:67087;top:2286;width:7519;height:46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<v:textbox>
                <w:txbxContent>
                  <w:p w:rsidR="007B5BB3" w:rsidRDefault="007B5BB3" w:rsidP="00753002">
                    <w:r>
                      <w:rPr>
                        <w:rFonts w:hint="eastAsia"/>
                      </w:rPr>
                      <w:t>不通过</w:t>
                    </w:r>
                  </w:p>
                  <w:p w:rsidR="007B5BB3" w:rsidRDefault="007B5BB3" w:rsidP="00753002">
                    <w:r>
                      <w:rPr>
                        <w:rFonts w:hint="eastAsia"/>
                      </w:rPr>
                      <w:t>返回修改</w:t>
                    </w:r>
                  </w:p>
                </w:txbxContent>
              </v:textbox>
            </v:shape>
            <v:shape id="AutoShape 74" o:spid="_x0000_s1080" type="#_x0000_t32" style="position:absolute;left:67221;top:21666;width:6;height:34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<v:stroke endarrow="block"/>
            </v:shape>
            <v:shape id="Text Box 75" o:spid="_x0000_s1081" type="#_x0000_t202" style="position:absolute;left:61150;top:21278;width:12808;height:5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<v:textbox>
                <w:txbxContent>
                  <w:p w:rsidR="005445B1" w:rsidRPr="00D7136A" w:rsidRDefault="00234B96" w:rsidP="00D7136A">
                    <w:pPr>
                      <w:adjustRightInd w:val="0"/>
                      <w:snapToGrid w:val="0"/>
                      <w:ind w:right="210"/>
                      <w:jc w:val="right"/>
                      <w:rPr>
                        <w:sz w:val="18"/>
                      </w:rPr>
                    </w:pPr>
                    <w:r w:rsidRPr="00D7136A">
                      <w:rPr>
                        <w:rFonts w:hint="eastAsia"/>
                        <w:sz w:val="18"/>
                      </w:rPr>
                      <w:t>同意答辩</w:t>
                    </w:r>
                    <w:r w:rsidR="00D7136A" w:rsidRPr="00D7136A">
                      <w:rPr>
                        <w:rFonts w:hint="eastAsia"/>
                        <w:sz w:val="18"/>
                      </w:rPr>
                      <w:t>。</w:t>
                    </w:r>
                    <w:r w:rsidR="0039541F" w:rsidRPr="00D7136A">
                      <w:rPr>
                        <w:rFonts w:hint="eastAsia"/>
                        <w:sz w:val="18"/>
                      </w:rPr>
                      <w:t>给出</w:t>
                    </w:r>
                    <w:r w:rsidR="005445B1" w:rsidRPr="00D7136A">
                      <w:rPr>
                        <w:rFonts w:hint="eastAsia"/>
                        <w:sz w:val="18"/>
                      </w:rPr>
                      <w:t>评价意见</w:t>
                    </w:r>
                    <w:r w:rsidR="00D7136A" w:rsidRPr="00D7136A">
                      <w:rPr>
                        <w:rFonts w:hint="eastAsia"/>
                        <w:sz w:val="18"/>
                      </w:rPr>
                      <w:t>和平时成绩</w:t>
                    </w:r>
                    <w:r w:rsidR="00FB7E20">
                      <w:rPr>
                        <w:rFonts w:hint="eastAsia"/>
                        <w:sz w:val="18"/>
                      </w:rPr>
                      <w:t>(</w:t>
                    </w:r>
                    <w:r w:rsidR="00FB7E20">
                      <w:rPr>
                        <w:rFonts w:hint="eastAsia"/>
                        <w:sz w:val="18"/>
                      </w:rPr>
                      <w:t>如有</w:t>
                    </w:r>
                    <w:r w:rsidR="00FB7E20">
                      <w:rPr>
                        <w:rFonts w:hint="eastAsia"/>
                        <w:sz w:val="18"/>
                      </w:rPr>
                      <w:t>)</w:t>
                    </w:r>
                  </w:p>
                </w:txbxContent>
              </v:textbox>
            </v:shape>
            <v:shape id="AutoShape 76" o:spid="_x0000_s1082" type="#_x0000_t32" style="position:absolute;left:67221;top:30664;width:165;height:32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<v:stroke endarrow="block"/>
            </v:shape>
            <v:shape id="Text Box 77" o:spid="_x0000_s1083" type="#_x0000_t202" style="position:absolute;left:61131;top:29845;width:12459;height:5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<v:textbox>
                <w:txbxContent>
                  <w:p w:rsidR="005445B1" w:rsidRDefault="0039541F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审核通过，</w:t>
                    </w:r>
                    <w:r w:rsidR="005445B1">
                      <w:rPr>
                        <w:rFonts w:hint="eastAsia"/>
                      </w:rPr>
                      <w:t>组织答辩，录入</w:t>
                    </w:r>
                    <w:r>
                      <w:rPr>
                        <w:rFonts w:hint="eastAsia"/>
                      </w:rPr>
                      <w:t>学分</w:t>
                    </w:r>
                    <w:r w:rsidR="005445B1">
                      <w:rPr>
                        <w:rFonts w:hint="eastAsia"/>
                      </w:rPr>
                      <w:t>成绩</w:t>
                    </w:r>
                  </w:p>
                </w:txbxContent>
              </v:textbox>
            </v:shape>
            <v:roundrect id="AutoShape 78" o:spid="_x0000_s1084" style="position:absolute;left:60560;top:47764;width:15747;height:557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ZK8UA&#10;AADbAAAADwAAAGRycy9kb3ducmV2LnhtbESPQWsCMRSE70L/Q3iF3jRroct2NYrYWtqDh9qC10fy&#10;3F3cvKxJ1LW/vhEEj8PMfMNM571txYl8aBwrGI8yEMTamYYrBb8/q2EBIkRkg61jUnChAPPZw2CK&#10;pXFn/qbTJlYiQTiUqKCOsSulDLomi2HkOuLk7Zy3GJP0lTQezwluW/mcZbm02HBaqLGjZU16vzla&#10;BX+LYtu8av319vG+PvjtCi/FMVfq6bFfTEBE6uM9fGt/GgUvOVy/p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FkrxQAAANsAAAAPAAAAAAAAAAAAAAAAAJgCAABkcnMv&#10;ZG93bnJldi54bWxQSwUGAAAAAAQABAD1AAAAigMAAAAA&#10;" fillcolor="#4bacc6 [3208]" strokecolor="#4bacc6 [3208]" strokeweight="10pt">
              <v:stroke linestyle="thinThin"/>
              <v:shadow color="#868686"/>
              <v:textbox>
                <w:txbxContent>
                  <w:p w:rsidR="005445B1" w:rsidRPr="006E36F5" w:rsidRDefault="00FB7E20" w:rsidP="00786088">
                    <w:pPr>
                      <w:adjustRightInd w:val="0"/>
                      <w:snapToGrid w:val="0"/>
                      <w:rPr>
                        <w:rFonts w:ascii="微软雅黑" w:eastAsia="微软雅黑" w:hAnsi="微软雅黑"/>
                        <w:b/>
                        <w:color w:val="FFFFFF" w:themeColor="background1"/>
                        <w:sz w:val="20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FFFFFF" w:themeColor="background1"/>
                        <w:sz w:val="20"/>
                        <w:szCs w:val="18"/>
                      </w:rPr>
                      <w:t>选课及</w:t>
                    </w:r>
                    <w:r w:rsidR="005445B1" w:rsidRPr="006E36F5">
                      <w:rPr>
                        <w:rFonts w:ascii="微软雅黑" w:eastAsia="微软雅黑" w:hAnsi="微软雅黑" w:hint="eastAsia"/>
                        <w:b/>
                        <w:color w:val="FFFFFF" w:themeColor="background1"/>
                        <w:sz w:val="20"/>
                        <w:szCs w:val="18"/>
                      </w:rPr>
                      <w:t>成绩</w:t>
                    </w:r>
                    <w:r>
                      <w:rPr>
                        <w:rFonts w:ascii="微软雅黑" w:eastAsia="微软雅黑" w:hAnsi="微软雅黑" w:hint="eastAsia"/>
                        <w:b/>
                        <w:color w:val="FFFFFF" w:themeColor="background1"/>
                        <w:sz w:val="20"/>
                        <w:szCs w:val="18"/>
                      </w:rPr>
                      <w:t>记录</w:t>
                    </w:r>
                    <w:r w:rsidR="00234B96" w:rsidRPr="006E36F5">
                      <w:rPr>
                        <w:rFonts w:ascii="微软雅黑" w:eastAsia="微软雅黑" w:hAnsi="微软雅黑" w:hint="eastAsia"/>
                        <w:b/>
                        <w:color w:val="FFFFFF" w:themeColor="background1"/>
                        <w:sz w:val="20"/>
                        <w:szCs w:val="18"/>
                      </w:rPr>
                      <w:t>导入</w:t>
                    </w:r>
                  </w:p>
                </w:txbxContent>
              </v:textbox>
            </v:roundrect>
            <v:shape id="AutoShape 79" o:spid="_x0000_s1085" type="#_x0000_t32" style="position:absolute;left:67386;top:39465;width:114;height:76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<v:stroke endarrow="block"/>
            </v:shape>
            <v:shape id="AutoShape 82" o:spid="_x0000_s1086" type="#_x0000_t33" style="position:absolute;left:77000;top:25266;width:6051;height:1685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KI+8AAAADbAAAADwAAAGRycy9kb3ducmV2LnhtbERP3WrCMBS+H/gO4QjezVRlItUoohsr&#10;uxhafYBDc2yKzUlJYu3efrkY7PLj+9/sBtuKnnxoHCuYTTMQxJXTDdcKrpeP1xWIEJE1to5JwQ8F&#10;2G1HLxvMtXvymfoy1iKFcMhRgYmxy6UMlSGLYeo64sTdnLcYE/S11B6fKdy2cp5lS2mx4dRgsKOD&#10;oepePqyC5WKffT6+j7YwxRfZsj/491Oj1GQ87NcgIg3xX/znLrSCtzQ2fUk/QG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SiPvAAAAA2wAAAA8AAAAAAAAAAAAAAAAA&#10;oQIAAGRycy9kb3ducmV2LnhtbFBLBQYAAAAABAAEAPkAAACOAwAAAAA=&#10;">
              <v:stroke endarrow="block"/>
            </v:shape>
            <v:shape id="Text Box 83" o:spid="_x0000_s1087" type="#_x0000_t202" style="position:absolute;left:75088;top:34397;width:11786;height:48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<v:textbox>
                <w:txbxContent>
                  <w:p w:rsidR="0039541F" w:rsidRDefault="0039541F" w:rsidP="00753002">
                    <w:pPr>
                      <w:adjustRightInd w:val="0"/>
                      <w:snapToGrid w:val="0"/>
                    </w:pPr>
                    <w:r>
                      <w:rPr>
                        <w:rFonts w:hint="eastAsia"/>
                      </w:rPr>
                      <w:t>组织二次答辩，录入学分成绩</w:t>
                    </w:r>
                  </w:p>
                </w:txbxContent>
              </v:textbox>
            </v:shape>
            <v:shape id="AutoShape 84" o:spid="_x0000_s1088" type="#_x0000_t110" style="position:absolute;left:84550;top:25476;width:7804;height:4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TtcEA&#10;AADbAAAADwAAAGRycy9kb3ducmV2LnhtbERPy4rCMBTdD/gP4QruxlRFGWujiA+QgVnYEdeX5tqW&#10;Njelibb69WYxMMvDeSeb3tTiQa0rLSuYjCMQxJnVJecKLr/Hzy8QziNrrC2Tgic52KwHHwnG2nZ8&#10;pkfqcxFC2MWooPC+iaV0WUEG3dg2xIG72dagD7DNpW6xC+GmltMoWkiDJYeGAhvaFZRV6d0oOOzT&#10;8372qpp+2S2/u+j1c7nOtVKjYb9dgfDU+3/xn/ukFSzC+vAl/A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DU7XBAAAA2wAAAA8AAAAAAAAAAAAAAAAAmAIAAGRycy9kb3du&#10;cmV2LnhtbFBLBQYAAAAABAAEAPUAAACGAwAAAAA=&#10;" fillcolor="white [3201]" strokecolor="#f79646 [3209]" strokeweight="5pt">
              <v:stroke linestyle="thickThin"/>
              <v:shadow color="#868686"/>
              <v:textbox>
                <w:txbxContent>
                  <w:p w:rsidR="0039541F" w:rsidRPr="004709B7" w:rsidRDefault="0039541F" w:rsidP="00753002">
                    <w:pPr>
                      <w:rPr>
                        <w:rFonts w:ascii="微软雅黑" w:eastAsia="微软雅黑" w:hAnsi="微软雅黑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sz w:val="18"/>
                        <w:szCs w:val="18"/>
                      </w:rPr>
                      <w:t>院系</w:t>
                    </w:r>
                  </w:p>
                </w:txbxContent>
              </v:textbox>
            </v:shape>
            <v:shape id="AutoShape 85" o:spid="_x0000_s1089" type="#_x0000_t32" style="position:absolute;left:71437;top:27914;width:12795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<v:stroke endarrow="block"/>
            </v:shape>
            <v:shape id="Text Box 86" o:spid="_x0000_s1090" type="#_x0000_t202" style="position:absolute;left:71532;top:25673;width:11195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<v:textbox>
                <w:txbxContent>
                  <w:p w:rsidR="0039541F" w:rsidRDefault="0039541F" w:rsidP="00753002">
                    <w:pPr>
                      <w:adjustRightInd w:val="0"/>
                      <w:snapToGrid w:val="0"/>
                      <w:jc w:val="right"/>
                    </w:pPr>
                    <w:r>
                      <w:rPr>
                        <w:rFonts w:hint="eastAsia"/>
                      </w:rPr>
                      <w:t>一次答辩不通过</w:t>
                    </w:r>
                  </w:p>
                </w:txbxContent>
              </v:textbox>
            </v:shape>
            <v:shape id="AutoShape 87" o:spid="_x0000_s1091" type="#_x0000_t33" style="position:absolute;left:71437;top:18916;width:17018;height:624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HeZcQAAADbAAAADwAAAGRycy9kb3ducmV2LnhtbESPQWvCQBSE7wX/w/IEb2ajQiqpq4hg&#10;K7017cHja/Y1Sc2+jburif313YLQ4zAz3zCrzWBacSXnG8sKZkkKgri0uuFKwcf7froE4QOyxtYy&#10;KbiRh8169LDCXNue3+hahEpECPscFdQhdLmUvqzJoE9sRxy9L+sMhihdJbXDPsJNK+dpmkmDDceF&#10;Gjva1VSeiotR8LL97p38OT6eP2cXjf1z9lqcUanJeNg+gQg0hP/wvX3QCrIF/H2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kd5lxAAAANsAAAAPAAAAAAAAAAAA&#10;AAAAAKECAABkcnMvZG93bnJldi54bWxQSwUGAAAAAAQABAD5AAAAkgMAAAAA&#10;">
              <v:stroke endarrow="block"/>
            </v:shape>
            <v:shape id="Text Box 88" o:spid="_x0000_s1092" type="#_x0000_t202" style="position:absolute;left:74606;top:16865;width:11195;height:4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<v:textbox>
                <w:txbxContent>
                  <w:p w:rsidR="0039541F" w:rsidRDefault="0039541F" w:rsidP="00753002">
                    <w:pPr>
                      <w:adjustRightInd w:val="0"/>
                      <w:snapToGrid w:val="0"/>
                      <w:jc w:val="right"/>
                    </w:pPr>
                    <w:r>
                      <w:rPr>
                        <w:rFonts w:hint="eastAsia"/>
                      </w:rPr>
                      <w:t>不通过，不同意参加一次答辩</w:t>
                    </w:r>
                  </w:p>
                </w:txbxContent>
              </v:textbox>
            </v:shape>
            <v:shape id="AutoShape 89" o:spid="_x0000_s1093" type="#_x0000_t33" style="position:absolute;left:71367;top:9347;width:17088;height:15811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TjisQAAADbAAAADwAAAGRycy9kb3ducmV2LnhtbESPQWvCQBSE7wX/w/IEb2ajYCqpq4hg&#10;K7017cHja/Y1Sc2+jburif313YLQ4zAz3zCrzWBacSXnG8sKZkkKgri0uuFKwcf7froE4QOyxtYy&#10;KbiRh8169LDCXNue3+hahEpECPscFdQhdLmUvqzJoE9sRxy9L+sMhihdJbXDPsJNK+dpmkmDDceF&#10;Gjva1VSeiotR8LL97p38OT6eP2cXjf1z9lqcUanJeNg+gQg0hP/wvX3QCrIF/H2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NOOKxAAAANsAAAAPAAAAAAAAAAAA&#10;AAAAAKECAABkcnMvZG93bnJldi54bWxQSwUGAAAAAAQABAD5AAAAkgMAAAAA&#10;">
              <v:stroke endarrow="block"/>
            </v:shape>
            <v:shape id="Text Box 90" o:spid="_x0000_s1094" type="#_x0000_t202" style="position:absolute;left:75768;top:7150;width:11195;height:4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<v:textbox>
                <w:txbxContent>
                  <w:p w:rsidR="0039541F" w:rsidRDefault="0039541F" w:rsidP="00753002">
                    <w:pPr>
                      <w:adjustRightInd w:val="0"/>
                      <w:snapToGrid w:val="0"/>
                      <w:jc w:val="right"/>
                    </w:pPr>
                    <w:r>
                      <w:rPr>
                        <w:rFonts w:hint="eastAsia"/>
                      </w:rPr>
                      <w:t>特殊事由，申请不参加一次答辩</w:t>
                    </w:r>
                  </w:p>
                </w:txbxContent>
              </v:textbox>
            </v:shape>
            <v:shape id="AutoShape 91" o:spid="_x0000_s1095" type="#_x0000_t32" style="position:absolute;left:8051;top:55721;width:90494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Dc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o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4DcMUAAADbAAAADwAAAAAAAAAA&#10;AAAAAAChAgAAZHJzL2Rvd25yZXYueG1sUEsFBgAAAAAEAAQA+QAAAJMDAAAAAA==&#10;">
              <v:stroke endarrow="block"/>
            </v:shape>
            <v:shape id="Text Box 92" o:spid="_x0000_s1096" type="#_x0000_t202" style="position:absolute;left:11290;top:57029;width:16713;height:2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K+MEA&#10;AADbAAAADwAAAGRycy9kb3ducmV2LnhtbERPS2sCMRC+F/ofwhR6q1mFStkaRbYInlrciuBt2Mw+&#10;6GayTaJu++udg+Dx43svVqPr1ZlC7DwbmE4yUMSVtx03Bvbfm5c3UDEhW+w9k4E/irBaPj4sMLf+&#10;wjs6l6lREsIxRwNtSkOudaxachgnfiAWrvbBYRIYGm0DXiTc9XqWZXPtsGNpaHGgoqXqpzw56X1N&#10;fPwo/ovPr1DbU+0Ov+X2YMzz07h+B5VoTHfxzb21BuYyVr7ID9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HivjBAAAA2wAAAA8AAAAAAAAAAAAAAAAAmAIAAGRycy9kb3du&#10;cmV2LnhtbFBLBQYAAAAABAAEAPUAAACGAwAAAAA=&#10;" fillcolor="#d99594 [1941]" strokecolor="#d99594 [1941]" strokeweight="1pt">
              <v:fill color2="#f2dbdb [661]" angle="135" focus="50%" type="gradient"/>
              <v:shadow on="t" color="#622423 [1605]" opacity=".5" offset="1pt"/>
              <v:textbox>
                <w:txbxContent>
                  <w:p w:rsidR="00753002" w:rsidRDefault="00753002" w:rsidP="00753002">
                    <w:r>
                      <w:rPr>
                        <w:rFonts w:hint="eastAsia"/>
                      </w:rPr>
                      <w:t>立项：春季学期开学</w:t>
                    </w:r>
                    <w:r>
                      <w:rPr>
                        <w:rFonts w:hint="eastAsia"/>
                      </w:rPr>
                      <w:t>-5.30</w:t>
                    </w:r>
                  </w:p>
                </w:txbxContent>
              </v:textbox>
            </v:shape>
            <v:shape id="Text Box 93" o:spid="_x0000_s1097" type="#_x0000_t202" style="position:absolute;left:33712;top:57029;width:19608;height:2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vY8QA&#10;AADbAAAADwAAAGRycy9kb3ducmV2LnhtbESPS2vCQBSF9wX/w3CF7uqkhUpNHUOJFFwpTYvg7pK5&#10;edDMnTgz0eiv7whCl4fz+DjLbDSdOJHzrWUFz7MEBHFpdcu1gp/vz6c3ED4ga+wsk4ILechWk4cl&#10;ptqe+YtORahFHGGfooImhD6V0pcNGfQz2xNHr7LOYIjS1VI7PMdx08mXJJlLgy1HQoM95Q2Vv8Vg&#10;Ivc18GGdX/PtzlV6qMz+WGz2Sj1Ox493EIHG8B++tzdawXwBt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LL2PEAAAA2wAAAA8AAAAAAAAAAAAAAAAAmAIAAGRycy9k&#10;b3ducmV2LnhtbFBLBQYAAAAABAAEAPUAAACJAwAAAAA=&#10;" fillcolor="#d99594 [1941]" strokecolor="#d99594 [1941]" strokeweight="1pt">
              <v:fill color2="#f2dbdb [661]" angle="135" focus="50%" type="gradient"/>
              <v:shadow on="t" color="#622423 [1605]" opacity=".5" offset="1pt"/>
              <v:textbox>
                <w:txbxContent>
                  <w:p w:rsidR="00753002" w:rsidRDefault="00753002" w:rsidP="00753002">
                    <w:r>
                      <w:rPr>
                        <w:rFonts w:hint="eastAsia"/>
                      </w:rPr>
                      <w:t>中期：次年春季学期开学</w:t>
                    </w:r>
                    <w:r>
                      <w:rPr>
                        <w:rFonts w:hint="eastAsia"/>
                      </w:rPr>
                      <w:t>-4.30</w:t>
                    </w:r>
                  </w:p>
                </w:txbxContent>
              </v:textbox>
            </v:shape>
            <v:shape id="Text Box 94" o:spid="_x0000_s1098" type="#_x0000_t202" style="position:absolute;left:56286;top:57029;width:20021;height:2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gQI8EA&#10;AADbAAAADwAAAGRycy9kb3ducmV2LnhtbERPS2sCMRC+F/ofwhS81awF27I1iqwUPFXcFqG3YTP7&#10;oJvJmkTd+us7B6HHj++9WI2uV2cKsfNsYDbNQBFX3nbcGPj6fH98BRUTssXeMxn4pQir5f3dAnPr&#10;L7ync5kaJSEcczTQpjTkWseqJYdx6gdi4WofHCaBodE24EXCXa+fsuxZO+xYGlocqGip+ilPTnrn&#10;ib83xbX42IXanmp3OJbbgzGTh3H9BirRmP7FN/fWGniR9fJFfoB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oECPBAAAA2wAAAA8AAAAAAAAAAAAAAAAAmAIAAGRycy9kb3du&#10;cmV2LnhtbFBLBQYAAAAABAAEAPUAAACGAwAAAAA=&#10;" fillcolor="#d99594 [1941]" strokecolor="#d99594 [1941]" strokeweight="1pt">
              <v:fill color2="#f2dbdb [661]" angle="135" focus="50%" type="gradient"/>
              <v:shadow on="t" color="#622423 [1605]" opacity=".5" offset="1pt"/>
              <v:textbox>
                <w:txbxContent>
                  <w:p w:rsidR="00753002" w:rsidRDefault="00753002" w:rsidP="00753002">
                    <w:r>
                      <w:rPr>
                        <w:rFonts w:hint="eastAsia"/>
                      </w:rPr>
                      <w:t>结题：次年秋季学期开学</w:t>
                    </w:r>
                    <w:r>
                      <w:rPr>
                        <w:rFonts w:hint="eastAsia"/>
                      </w:rPr>
                      <w:t>-10.31</w:t>
                    </w:r>
                  </w:p>
                </w:txbxContent>
              </v:textbox>
            </v:shape>
            <v:shape id="Text Box 95" o:spid="_x0000_s1099" type="#_x0000_t202" style="position:absolute;left:80740;top:57029;width:12509;height:2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1uMMA&#10;AADbAAAADwAAAGRycy9kb3ducmV2LnhtbESPS2sCMRSF94L/IdyCu5pRsJWpUcqI4MrSUQR3l8md&#10;B53cjEnU0V/fFAouD+fxcRar3rTiSs43lhVMxgkI4sLqhisFh/3mdQ7CB2SNrWVScCcPq+VwsMBU&#10;2xt/0zUPlYgj7FNUUIfQpVL6oiaDfmw74uiV1hkMUbpKaoe3OG5aOU2SN2mw4UiosaOspuInv5jI&#10;nQU+rbNHtvtypb6U5njOt0elRi/95weIQH14hv/bW63gfQJ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S1uMMAAADbAAAADwAAAAAAAAAAAAAAAACYAgAAZHJzL2Rv&#10;d25yZXYueG1sUEsFBgAAAAAEAAQA9QAAAIgDAAAAAA==&#10;" fillcolor="#d99594 [1941]" strokecolor="#d99594 [1941]" strokeweight="1pt">
              <v:fill color2="#f2dbdb [661]" angle="135" focus="50%" type="gradient"/>
              <v:shadow on="t" color="#622423 [1605]" opacity=".5" offset="1pt"/>
              <v:textbox>
                <w:txbxContent>
                  <w:p w:rsidR="00753002" w:rsidRDefault="00753002" w:rsidP="00753002">
                    <w:r>
                      <w:rPr>
                        <w:rFonts w:hint="eastAsia"/>
                      </w:rPr>
                      <w:t>二次答辩：</w:t>
                    </w:r>
                    <w:r w:rsidR="00FB7E20">
                      <w:rPr>
                        <w:rFonts w:hint="eastAsia"/>
                      </w:rPr>
                      <w:t>毕业前</w:t>
                    </w:r>
                  </w:p>
                </w:txbxContent>
              </v:textbox>
            </v:shape>
            <v:shape id="AutoShape 98" o:spid="_x0000_s1100" type="#_x0000_t32" style="position:absolute;left:17195;top:65265;width:0;height:213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kGs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/B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M5BrDAAAA2wAAAA8AAAAAAAAAAAAA&#10;AAAAoQIAAGRycy9kb3ducmV2LnhtbFBLBQYAAAAABAAEAPkAAACRAwAAAAA=&#10;"/>
            <v:shape id="AutoShape 99" o:spid="_x0000_s1101" type="#_x0000_t32" style="position:absolute;left:17195;top:65112;width:0;height:21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<v:shape id="AutoShape 100" o:spid="_x0000_s1102" type="#_x0000_t32" style="position:absolute;left:17195;top:65112;width:0;height:21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<v:shape id="Text Box 102" o:spid="_x0000_s1103" type="#_x0000_t202" style="position:absolute;left:63315;top:12179;width:8109;height:3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<v:textbox>
                <w:txbxContent>
                  <w:p w:rsidR="00753002" w:rsidRDefault="00753002" w:rsidP="00753002">
                    <w:r>
                      <w:rPr>
                        <w:rFonts w:hint="eastAsia"/>
                      </w:rPr>
                      <w:t>结题材料</w:t>
                    </w:r>
                  </w:p>
                </w:txbxContent>
              </v:textbox>
            </v:shape>
            <v:shape id="Text Box 103" o:spid="_x0000_s1104" type="#_x0000_t202" style="position:absolute;left:57143;top:16478;width:8109;height:3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<v:textbox>
                <w:txbxContent>
                  <w:p w:rsidR="00753002" w:rsidRDefault="00753002" w:rsidP="00753002">
                    <w:r>
                      <w:rPr>
                        <w:rFonts w:hint="eastAsia"/>
                      </w:rPr>
                      <w:t>下发资助</w:t>
                    </w:r>
                  </w:p>
                </w:txbxContent>
              </v:textbox>
            </v:shape>
            <v:shape id="AutoShape 105" o:spid="_x0000_s1105" type="#_x0000_t34" style="position:absolute;left:53873;top:18916;width:9125;height:31845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827b0AAADbAAAADwAAAGRycy9kb3ducmV2LnhtbESPzQrCMBCE74LvEFbwpqkKVqpRRBC8&#10;iVXQ49KsbbHZlCbW+vZGEDwO8/Mxq01nKtFS40rLCibjCARxZnXJuYLLeT9agHAeWWNlmRS8ycFm&#10;3e+tMNH2xSdqU5+LMMIuQQWF93UipcsKMujGtiYO3t02Bn2QTS51g68wbio5jaK5NFhyIBRY066g&#10;7JE+TYCgP+TlNL2a/ek2MzG2x3ctlRoOuu0ShKfO/8O/9kEriGP4fgk/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svNu29AAAA2wAAAA8AAAAAAAAAAAAAAAAAoQIA&#10;AGRycy9kb3ducmV2LnhtbFBLBQYAAAAABAAEAPkAAACLAwAAAAA=&#10;" adj="10417">
              <v:stroke endarrow="block"/>
            </v:shape>
            <w10:wrap type="none"/>
            <w10:anchorlock/>
          </v:group>
        </w:pict>
      </w:r>
    </w:p>
    <w:sectPr w:rsidR="009C4D71" w:rsidRPr="009C4D71" w:rsidSect="005445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63" w:rsidRDefault="008D0F63" w:rsidP="00A83D0F">
      <w:r>
        <w:separator/>
      </w:r>
    </w:p>
  </w:endnote>
  <w:endnote w:type="continuationSeparator" w:id="1">
    <w:p w:rsidR="008D0F63" w:rsidRDefault="008D0F63" w:rsidP="00A8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63" w:rsidRDefault="008D0F63" w:rsidP="00A83D0F">
      <w:r>
        <w:separator/>
      </w:r>
    </w:p>
  </w:footnote>
  <w:footnote w:type="continuationSeparator" w:id="1">
    <w:p w:rsidR="008D0F63" w:rsidRDefault="008D0F63" w:rsidP="00A83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F00"/>
    <w:multiLevelType w:val="hybridMultilevel"/>
    <w:tmpl w:val="F13414F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C62F89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8486F6A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8695C2F"/>
    <w:multiLevelType w:val="hybridMultilevel"/>
    <w:tmpl w:val="1D246EFC"/>
    <w:lvl w:ilvl="0" w:tplc="54F473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8B918CB"/>
    <w:multiLevelType w:val="hybridMultilevel"/>
    <w:tmpl w:val="8CF0339C"/>
    <w:lvl w:ilvl="0" w:tplc="33FCBF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4A09E1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B554C68"/>
    <w:multiLevelType w:val="hybridMultilevel"/>
    <w:tmpl w:val="4614FB96"/>
    <w:lvl w:ilvl="0" w:tplc="EFF04B9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D71"/>
    <w:rsid w:val="000104C7"/>
    <w:rsid w:val="00063396"/>
    <w:rsid w:val="000B1911"/>
    <w:rsid w:val="000C0288"/>
    <w:rsid w:val="000C3D0B"/>
    <w:rsid w:val="001007DE"/>
    <w:rsid w:val="001856C7"/>
    <w:rsid w:val="001A44D8"/>
    <w:rsid w:val="001B332C"/>
    <w:rsid w:val="001D3537"/>
    <w:rsid w:val="001E0074"/>
    <w:rsid w:val="00200E16"/>
    <w:rsid w:val="00232B5D"/>
    <w:rsid w:val="00234B96"/>
    <w:rsid w:val="00260FEF"/>
    <w:rsid w:val="0029709B"/>
    <w:rsid w:val="002F48B1"/>
    <w:rsid w:val="002F61D5"/>
    <w:rsid w:val="00304AB3"/>
    <w:rsid w:val="00335879"/>
    <w:rsid w:val="0037339B"/>
    <w:rsid w:val="00381355"/>
    <w:rsid w:val="00394265"/>
    <w:rsid w:val="0039541F"/>
    <w:rsid w:val="003C102A"/>
    <w:rsid w:val="003C375B"/>
    <w:rsid w:val="003E4B3A"/>
    <w:rsid w:val="003F43CD"/>
    <w:rsid w:val="004332BD"/>
    <w:rsid w:val="004413BB"/>
    <w:rsid w:val="004709B7"/>
    <w:rsid w:val="0048210E"/>
    <w:rsid w:val="004A3B79"/>
    <w:rsid w:val="004C7CAB"/>
    <w:rsid w:val="00521F6A"/>
    <w:rsid w:val="005432B2"/>
    <w:rsid w:val="005445B1"/>
    <w:rsid w:val="00552876"/>
    <w:rsid w:val="005544E2"/>
    <w:rsid w:val="005601FC"/>
    <w:rsid w:val="00561D4C"/>
    <w:rsid w:val="0059659D"/>
    <w:rsid w:val="006130FF"/>
    <w:rsid w:val="00651FFC"/>
    <w:rsid w:val="00653BE8"/>
    <w:rsid w:val="00664380"/>
    <w:rsid w:val="00682C01"/>
    <w:rsid w:val="0069545A"/>
    <w:rsid w:val="006B72B4"/>
    <w:rsid w:val="006D006C"/>
    <w:rsid w:val="006E36F5"/>
    <w:rsid w:val="00701D05"/>
    <w:rsid w:val="0072183A"/>
    <w:rsid w:val="00753002"/>
    <w:rsid w:val="00786088"/>
    <w:rsid w:val="007B5BB3"/>
    <w:rsid w:val="007E55C5"/>
    <w:rsid w:val="007F257F"/>
    <w:rsid w:val="008032D6"/>
    <w:rsid w:val="00837F60"/>
    <w:rsid w:val="00842230"/>
    <w:rsid w:val="00875F53"/>
    <w:rsid w:val="0088040C"/>
    <w:rsid w:val="00887994"/>
    <w:rsid w:val="00894903"/>
    <w:rsid w:val="008A41E2"/>
    <w:rsid w:val="008A4D76"/>
    <w:rsid w:val="008A7F93"/>
    <w:rsid w:val="008C66EF"/>
    <w:rsid w:val="008D0562"/>
    <w:rsid w:val="008D0F63"/>
    <w:rsid w:val="008D22B4"/>
    <w:rsid w:val="009370D9"/>
    <w:rsid w:val="00950101"/>
    <w:rsid w:val="009A20DC"/>
    <w:rsid w:val="009A6AC0"/>
    <w:rsid w:val="009C415C"/>
    <w:rsid w:val="009C4D71"/>
    <w:rsid w:val="009D0F79"/>
    <w:rsid w:val="00A12D13"/>
    <w:rsid w:val="00A510DD"/>
    <w:rsid w:val="00A51480"/>
    <w:rsid w:val="00A83D0F"/>
    <w:rsid w:val="00A92437"/>
    <w:rsid w:val="00AE6179"/>
    <w:rsid w:val="00B81D80"/>
    <w:rsid w:val="00BA555C"/>
    <w:rsid w:val="00C3308D"/>
    <w:rsid w:val="00C508ED"/>
    <w:rsid w:val="00CB0D16"/>
    <w:rsid w:val="00CB2529"/>
    <w:rsid w:val="00CB598B"/>
    <w:rsid w:val="00CB7EF7"/>
    <w:rsid w:val="00D05720"/>
    <w:rsid w:val="00D44F7B"/>
    <w:rsid w:val="00D7136A"/>
    <w:rsid w:val="00DA3B81"/>
    <w:rsid w:val="00E251F1"/>
    <w:rsid w:val="00E32B06"/>
    <w:rsid w:val="00E87530"/>
    <w:rsid w:val="00EA0F93"/>
    <w:rsid w:val="00EA585A"/>
    <w:rsid w:val="00EB7493"/>
    <w:rsid w:val="00EF220D"/>
    <w:rsid w:val="00F63720"/>
    <w:rsid w:val="00F66E26"/>
    <w:rsid w:val="00F73FFD"/>
    <w:rsid w:val="00F91EB9"/>
    <w:rsid w:val="00FA720C"/>
    <w:rsid w:val="00FB4B29"/>
    <w:rsid w:val="00FB7E20"/>
    <w:rsid w:val="00FD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52"/>
        <o:r id="V:Rule2" type="connector" idref="#AutoShape 20"/>
        <o:r id="V:Rule3" type="connector" idref="#AutoShape 26"/>
        <o:r id="V:Rule4" type="connector" idref="#AutoShape 32"/>
        <o:r id="V:Rule5" type="connector" idref="#AutoShape 33"/>
        <o:r id="V:Rule6" type="connector" idref="#AutoShape 35"/>
        <o:r id="V:Rule7" type="connector" idref="#AutoShape 36"/>
        <o:r id="V:Rule8" type="connector" idref="#AutoShape 37"/>
        <o:r id="V:Rule9" type="connector" idref="#AutoShape 40"/>
        <o:r id="V:Rule10" type="connector" idref="#AutoShape 45"/>
        <o:r id="V:Rule11" type="connector" idref="#AutoShape 47"/>
        <o:r id="V:Rule12" type="connector" idref="#AutoShape 50"/>
        <o:r id="V:Rule13" type="connector" idref="#AutoShape 55"/>
        <o:r id="V:Rule14" type="connector" idref="#AutoShape 57"/>
        <o:r id="V:Rule15" type="connector" idref="#AutoShape 60"/>
        <o:r id="V:Rule16" type="connector" idref="#AutoShape 62"/>
        <o:r id="V:Rule17" type="connector" idref="#AutoShape 70"/>
        <o:r id="V:Rule18" type="connector" idref="#AutoShape 72"/>
        <o:r id="V:Rule19" type="connector" idref="#AutoShape 74"/>
        <o:r id="V:Rule20" type="connector" idref="#AutoShape 76"/>
        <o:r id="V:Rule21" type="connector" idref="#AutoShape 79"/>
        <o:r id="V:Rule22" type="connector" idref="#AutoShape 82"/>
        <o:r id="V:Rule23" type="connector" idref="#AutoShape 85"/>
        <o:r id="V:Rule24" type="connector" idref="#AutoShape 87"/>
        <o:r id="V:Rule25" type="connector" idref="#AutoShape 89"/>
        <o:r id="V:Rule26" type="connector" idref="#AutoShape 91"/>
        <o:r id="V:Rule27" type="connector" idref="#AutoShape 98"/>
        <o:r id="V:Rule28" type="connector" idref="#AutoShape 99"/>
        <o:r id="V:Rule29" type="connector" idref="#AutoShape 100"/>
        <o:r id="V:Rule30" type="connector" idref="#AutoShape 1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3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4D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4D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9C4D71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Char">
    <w:name w:val="正文文本缩进 Char"/>
    <w:basedOn w:val="a0"/>
    <w:link w:val="a3"/>
    <w:semiHidden/>
    <w:rsid w:val="009C4D71"/>
    <w:rPr>
      <w:rFonts w:ascii="楷体_GB2312" w:eastAsia="楷体_GB2312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4D71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9C4D71"/>
    <w:rPr>
      <w:sz w:val="21"/>
      <w:szCs w:val="21"/>
    </w:rPr>
  </w:style>
  <w:style w:type="paragraph" w:styleId="a6">
    <w:name w:val="annotation text"/>
    <w:basedOn w:val="a"/>
    <w:link w:val="Char0"/>
    <w:uiPriority w:val="99"/>
    <w:unhideWhenUsed/>
    <w:rsid w:val="009C4D71"/>
    <w:pPr>
      <w:jc w:val="left"/>
    </w:pPr>
  </w:style>
  <w:style w:type="character" w:customStyle="1" w:styleId="Char0">
    <w:name w:val="批注文字 Char"/>
    <w:basedOn w:val="a0"/>
    <w:link w:val="a6"/>
    <w:uiPriority w:val="99"/>
    <w:rsid w:val="009C4D71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C4D71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9C4D71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9C4D7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4D7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C4D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C4D71"/>
    <w:rPr>
      <w:b/>
      <w:bCs/>
      <w:kern w:val="44"/>
      <w:sz w:val="44"/>
      <w:szCs w:val="44"/>
    </w:rPr>
  </w:style>
  <w:style w:type="paragraph" w:styleId="a9">
    <w:name w:val="header"/>
    <w:basedOn w:val="a"/>
    <w:link w:val="Char3"/>
    <w:uiPriority w:val="99"/>
    <w:unhideWhenUsed/>
    <w:rsid w:val="00A8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A83D0F"/>
    <w:rPr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A8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A83D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4D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4D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9C4D71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Char">
    <w:name w:val="正文文本缩进 Char"/>
    <w:basedOn w:val="a0"/>
    <w:link w:val="a3"/>
    <w:semiHidden/>
    <w:rsid w:val="009C4D71"/>
    <w:rPr>
      <w:rFonts w:ascii="楷体_GB2312" w:eastAsia="楷体_GB2312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4D71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9C4D71"/>
    <w:rPr>
      <w:sz w:val="21"/>
      <w:szCs w:val="21"/>
    </w:rPr>
  </w:style>
  <w:style w:type="paragraph" w:styleId="a6">
    <w:name w:val="annotation text"/>
    <w:basedOn w:val="a"/>
    <w:link w:val="Char0"/>
    <w:uiPriority w:val="99"/>
    <w:unhideWhenUsed/>
    <w:rsid w:val="009C4D71"/>
    <w:pPr>
      <w:jc w:val="left"/>
    </w:pPr>
  </w:style>
  <w:style w:type="character" w:customStyle="1" w:styleId="Char0">
    <w:name w:val="批注文字 Char"/>
    <w:basedOn w:val="a0"/>
    <w:link w:val="a6"/>
    <w:uiPriority w:val="99"/>
    <w:rsid w:val="009C4D71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C4D71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9C4D71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9C4D7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4D7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C4D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C4D71"/>
    <w:rPr>
      <w:b/>
      <w:bCs/>
      <w:kern w:val="44"/>
      <w:sz w:val="44"/>
      <w:szCs w:val="44"/>
    </w:rPr>
  </w:style>
  <w:style w:type="paragraph" w:styleId="a9">
    <w:name w:val="header"/>
    <w:basedOn w:val="a"/>
    <w:link w:val="Char3"/>
    <w:uiPriority w:val="99"/>
    <w:unhideWhenUsed/>
    <w:rsid w:val="00A8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A83D0F"/>
    <w:rPr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A8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A83D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admin</cp:lastModifiedBy>
  <cp:revision>20</cp:revision>
  <dcterms:created xsi:type="dcterms:W3CDTF">2017-07-21T02:40:00Z</dcterms:created>
  <dcterms:modified xsi:type="dcterms:W3CDTF">2017-07-22T10:50:00Z</dcterms:modified>
</cp:coreProperties>
</file>